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38AB6" w14:textId="159F3F19" w:rsidR="00247732" w:rsidRPr="00D0405F" w:rsidRDefault="00247732" w:rsidP="00247732">
      <w:pPr>
        <w:spacing w:before="32" w:after="0" w:line="248" w:lineRule="exact"/>
        <w:ind w:right="-20"/>
        <w:jc w:val="center"/>
        <w:rPr>
          <w:rFonts w:ascii="Times New Roman" w:eastAsia="Arial" w:hAnsi="Times New Roman" w:cs="Times New Roman"/>
          <w:b/>
          <w:bCs/>
          <w:position w:val="-1"/>
          <w:sz w:val="24"/>
          <w:szCs w:val="24"/>
          <w:u w:val="single"/>
        </w:rPr>
      </w:pPr>
      <w:r w:rsidRPr="00D0405F">
        <w:rPr>
          <w:rFonts w:ascii="Times New Roman" w:eastAsia="Arial" w:hAnsi="Times New Roman" w:cs="Times New Roman"/>
          <w:b/>
          <w:bCs/>
          <w:position w:val="-1"/>
          <w:sz w:val="24"/>
          <w:szCs w:val="24"/>
          <w:u w:val="single"/>
        </w:rPr>
        <w:t>APPROVED FORM OF BID BOND</w:t>
      </w:r>
    </w:p>
    <w:p w14:paraId="6E2D3C69" w14:textId="77777777" w:rsidR="00247732" w:rsidRPr="00D0405F" w:rsidRDefault="00247732" w:rsidP="00247732">
      <w:pPr>
        <w:spacing w:before="32" w:after="0" w:line="248" w:lineRule="exact"/>
        <w:ind w:right="-20"/>
        <w:rPr>
          <w:rFonts w:ascii="Times New Roman" w:eastAsia="Arial" w:hAnsi="Times New Roman" w:cs="Times New Roman"/>
          <w:bCs/>
          <w:i/>
          <w:position w:val="-1"/>
          <w:sz w:val="20"/>
          <w:szCs w:val="20"/>
          <w:u w:val="single"/>
        </w:rPr>
      </w:pPr>
    </w:p>
    <w:p w14:paraId="58736F3F" w14:textId="77777777" w:rsidR="00247732" w:rsidRDefault="00247732" w:rsidP="00247732">
      <w:pPr>
        <w:pStyle w:val="Title"/>
        <w:rPr>
          <w:rFonts w:ascii="Times New Roman" w:hAnsi="Times New Roman"/>
          <w:sz w:val="24"/>
          <w:szCs w:val="24"/>
        </w:rPr>
      </w:pPr>
      <w:r w:rsidRPr="00D0405F">
        <w:rPr>
          <w:rFonts w:ascii="Times New Roman" w:hAnsi="Times New Roman"/>
          <w:sz w:val="24"/>
          <w:szCs w:val="24"/>
        </w:rPr>
        <w:t>BID BOND</w:t>
      </w:r>
    </w:p>
    <w:p w14:paraId="5F7F9B54" w14:textId="77777777" w:rsidR="00EA0711" w:rsidRDefault="00EA0711" w:rsidP="00247732">
      <w:pPr>
        <w:pStyle w:val="Title"/>
        <w:rPr>
          <w:rFonts w:ascii="Times New Roman" w:hAnsi="Times New Roman"/>
          <w:sz w:val="24"/>
          <w:szCs w:val="24"/>
        </w:rPr>
      </w:pPr>
    </w:p>
    <w:p w14:paraId="3D76BE62" w14:textId="77777777" w:rsidR="00EA0711" w:rsidRPr="00D0405F" w:rsidRDefault="00EA0711" w:rsidP="00247732">
      <w:pPr>
        <w:pStyle w:val="Title"/>
        <w:rPr>
          <w:rFonts w:ascii="Times New Roman" w:hAnsi="Times New Roman"/>
          <w:sz w:val="24"/>
          <w:szCs w:val="24"/>
        </w:rPr>
      </w:pPr>
    </w:p>
    <w:p w14:paraId="0F72796A" w14:textId="77777777" w:rsidR="00247732" w:rsidRDefault="00247732" w:rsidP="00247732">
      <w:pPr>
        <w:rPr>
          <w:rFonts w:ascii="Times New Roman" w:hAnsi="Times New Roman" w:cs="Times New Roman"/>
          <w:sz w:val="24"/>
          <w:szCs w:val="24"/>
        </w:rPr>
      </w:pPr>
      <w:r w:rsidRPr="00D0405F">
        <w:rPr>
          <w:rFonts w:ascii="Times New Roman" w:hAnsi="Times New Roman" w:cs="Times New Roman"/>
          <w:sz w:val="24"/>
          <w:szCs w:val="24"/>
        </w:rPr>
        <w:t>KNOW ALL MEN BY THESE PRESENTS,</w:t>
      </w:r>
    </w:p>
    <w:p w14:paraId="35A899BF" w14:textId="77777777" w:rsidR="00EA0711" w:rsidRPr="00D0405F" w:rsidRDefault="00EA0711" w:rsidP="00247732">
      <w:pPr>
        <w:rPr>
          <w:rFonts w:ascii="Times New Roman" w:hAnsi="Times New Roman" w:cs="Times New Roman"/>
          <w:sz w:val="24"/>
          <w:szCs w:val="24"/>
        </w:rPr>
      </w:pPr>
    </w:p>
    <w:p w14:paraId="201EFDBE" w14:textId="1B874B63" w:rsidR="00247732" w:rsidRDefault="00247732" w:rsidP="00247732">
      <w:pPr>
        <w:jc w:val="both"/>
        <w:rPr>
          <w:rFonts w:ascii="Times New Roman" w:hAnsi="Times New Roman" w:cs="Times New Roman"/>
          <w:sz w:val="24"/>
          <w:szCs w:val="24"/>
        </w:rPr>
      </w:pPr>
      <w:r w:rsidRPr="00D0405F">
        <w:rPr>
          <w:rFonts w:ascii="Times New Roman" w:hAnsi="Times New Roman" w:cs="Times New Roman"/>
          <w:sz w:val="24"/>
          <w:szCs w:val="24"/>
        </w:rPr>
        <w:t xml:space="preserve">That we, </w:t>
      </w:r>
      <w:r w:rsidRPr="00D0405F">
        <w:rPr>
          <w:rFonts w:ascii="Times New Roman" w:hAnsi="Times New Roman" w:cs="Times New Roman"/>
          <w:b/>
          <w:sz w:val="24"/>
          <w:szCs w:val="24"/>
          <w:u w:val="single"/>
        </w:rPr>
        <w:t xml:space="preserve">(Principal’s Name and Address) </w:t>
      </w:r>
      <w:r w:rsidRPr="00D0405F">
        <w:rPr>
          <w:rFonts w:ascii="Times New Roman" w:hAnsi="Times New Roman" w:cs="Times New Roman"/>
          <w:sz w:val="24"/>
          <w:szCs w:val="24"/>
        </w:rPr>
        <w:t xml:space="preserve">, as Principal, hereinafter called Principal, and </w:t>
      </w:r>
      <w:r w:rsidRPr="00D0405F">
        <w:rPr>
          <w:rFonts w:ascii="Times New Roman" w:hAnsi="Times New Roman" w:cs="Times New Roman"/>
          <w:b/>
          <w:sz w:val="24"/>
          <w:szCs w:val="24"/>
          <w:u w:val="single"/>
        </w:rPr>
        <w:t xml:space="preserve"> (Surety’s Name and Address) </w:t>
      </w:r>
      <w:r w:rsidRPr="00D0405F">
        <w:rPr>
          <w:rFonts w:ascii="Times New Roman" w:hAnsi="Times New Roman" w:cs="Times New Roman"/>
          <w:sz w:val="24"/>
          <w:szCs w:val="24"/>
        </w:rPr>
        <w:t xml:space="preserve">, a </w:t>
      </w:r>
      <w:r w:rsidRPr="00D0405F">
        <w:rPr>
          <w:rFonts w:ascii="Times New Roman" w:hAnsi="Times New Roman" w:cs="Times New Roman"/>
          <w:b/>
          <w:sz w:val="24"/>
          <w:szCs w:val="24"/>
          <w:u w:val="single"/>
        </w:rPr>
        <w:t xml:space="preserve">(Surety State of Incorporation) </w:t>
      </w:r>
      <w:r w:rsidRPr="00D0405F">
        <w:rPr>
          <w:rFonts w:ascii="Times New Roman" w:hAnsi="Times New Roman" w:cs="Times New Roman"/>
          <w:sz w:val="24"/>
          <w:szCs w:val="24"/>
        </w:rPr>
        <w:t xml:space="preserve"> corporation, as Surety, hereinafter called Surety, are held and firmly bound unto </w:t>
      </w:r>
      <w:r w:rsidR="00350E4B">
        <w:rPr>
          <w:rFonts w:ascii="Times New Roman" w:hAnsi="Times New Roman" w:cs="Times New Roman"/>
          <w:sz w:val="24"/>
          <w:szCs w:val="24"/>
        </w:rPr>
        <w:t>The Newhall Land and Farming Company (a California Limited Partnership), a California limited partnership</w:t>
      </w:r>
      <w:r w:rsidRPr="00D0405F">
        <w:rPr>
          <w:rFonts w:ascii="Times New Roman" w:hAnsi="Times New Roman" w:cs="Times New Roman"/>
          <w:sz w:val="24"/>
          <w:szCs w:val="24"/>
        </w:rPr>
        <w:t xml:space="preserve">, with an office located at </w:t>
      </w:r>
      <w:r w:rsidR="00350E4B">
        <w:rPr>
          <w:rFonts w:ascii="Times New Roman" w:hAnsi="Times New Roman" w:cs="Times New Roman"/>
          <w:sz w:val="24"/>
          <w:szCs w:val="24"/>
        </w:rPr>
        <w:t>25124 Springfield Court, Suite 300, Valencia, CA 91355</w:t>
      </w:r>
      <w:r w:rsidRPr="00D0405F">
        <w:rPr>
          <w:rFonts w:ascii="Times New Roman" w:hAnsi="Times New Roman" w:cs="Times New Roman"/>
          <w:sz w:val="24"/>
          <w:szCs w:val="24"/>
        </w:rPr>
        <w:t xml:space="preserve">, Attn: General Counsel, as Obligee, hereinafter called Obligee, in the amount of </w:t>
      </w:r>
      <w:r w:rsidRPr="00D0405F">
        <w:rPr>
          <w:rFonts w:ascii="Times New Roman" w:hAnsi="Times New Roman" w:cs="Times New Roman"/>
          <w:b/>
          <w:sz w:val="24"/>
          <w:szCs w:val="24"/>
          <w:u w:val="single"/>
        </w:rPr>
        <w:t xml:space="preserve"> (Bond Amount – Written) </w:t>
      </w:r>
      <w:r w:rsidRPr="00D0405F">
        <w:rPr>
          <w:rFonts w:ascii="Times New Roman" w:hAnsi="Times New Roman" w:cs="Times New Roman"/>
          <w:sz w:val="24"/>
          <w:szCs w:val="24"/>
        </w:rPr>
        <w:t xml:space="preserve"> Dollars ($</w:t>
      </w:r>
      <w:r w:rsidRPr="00D0405F">
        <w:rPr>
          <w:rFonts w:ascii="Times New Roman" w:hAnsi="Times New Roman" w:cs="Times New Roman"/>
          <w:b/>
          <w:sz w:val="24"/>
          <w:szCs w:val="24"/>
          <w:u w:val="single"/>
        </w:rPr>
        <w:t xml:space="preserve">(Bond Amount – Numerical)*** </w:t>
      </w:r>
      <w:r w:rsidRPr="00D0405F">
        <w:rPr>
          <w:rFonts w:ascii="Times New Roman" w:hAnsi="Times New Roman" w:cs="Times New Roman"/>
          <w:sz w:val="24"/>
          <w:szCs w:val="24"/>
        </w:rPr>
        <w:t>), for the payment of which sum well and truly to be made, the said Principal and the said Surety, bind themselves, and their heirs, executors, administrators, successors and assigns, jointly and severally, firmly by these presents.</w:t>
      </w:r>
    </w:p>
    <w:p w14:paraId="767A8A77" w14:textId="03876EC8" w:rsidR="00247732" w:rsidRPr="006C4F3A" w:rsidRDefault="00247732" w:rsidP="00247732">
      <w:pPr>
        <w:jc w:val="both"/>
        <w:rPr>
          <w:rFonts w:ascii="Times New Roman" w:hAnsi="Times New Roman" w:cs="Times New Roman"/>
          <w:sz w:val="24"/>
          <w:szCs w:val="24"/>
        </w:rPr>
      </w:pPr>
      <w:r w:rsidRPr="006C4F3A">
        <w:rPr>
          <w:rFonts w:ascii="Times New Roman" w:hAnsi="Times New Roman" w:cs="Times New Roman"/>
          <w:sz w:val="24"/>
          <w:szCs w:val="24"/>
        </w:rPr>
        <w:t>WHEREAS, the Principal has submitted or is about to submit a proposal to Obligee on a contract for:</w:t>
      </w:r>
    </w:p>
    <w:p w14:paraId="74863F6B" w14:textId="322D0EC1" w:rsidR="00341812" w:rsidRDefault="005C5F6F" w:rsidP="00341812">
      <w:pPr>
        <w:ind w:firstLine="720"/>
        <w:jc w:val="both"/>
        <w:rPr>
          <w:rFonts w:ascii="Times New Roman" w:hAnsi="Times New Roman" w:cs="Times New Roman"/>
          <w:b/>
          <w:sz w:val="24"/>
          <w:szCs w:val="24"/>
        </w:rPr>
      </w:pPr>
      <w:r>
        <w:rPr>
          <w:rFonts w:ascii="Times New Roman" w:hAnsi="Times New Roman" w:cs="Times New Roman"/>
          <w:b/>
          <w:sz w:val="24"/>
          <w:szCs w:val="24"/>
        </w:rPr>
        <w:t>MV Fire Station 46 Vertical &amp; Horizontal GC Construction</w:t>
      </w:r>
      <w:r w:rsidR="00CC3897">
        <w:rPr>
          <w:rFonts w:ascii="Times New Roman" w:hAnsi="Times New Roman" w:cs="Times New Roman"/>
          <w:b/>
          <w:sz w:val="24"/>
          <w:szCs w:val="24"/>
        </w:rPr>
        <w:t xml:space="preserve">  </w:t>
      </w:r>
      <w:r w:rsidR="00341812">
        <w:rPr>
          <w:rFonts w:ascii="Times New Roman" w:hAnsi="Times New Roman" w:cs="Times New Roman"/>
          <w:b/>
          <w:sz w:val="24"/>
          <w:szCs w:val="24"/>
        </w:rPr>
        <w:tab/>
      </w:r>
      <w:r w:rsidR="00341812">
        <w:rPr>
          <w:rFonts w:ascii="Times New Roman" w:hAnsi="Times New Roman" w:cs="Times New Roman"/>
          <w:b/>
          <w:sz w:val="24"/>
          <w:szCs w:val="24"/>
        </w:rPr>
        <w:tab/>
      </w:r>
      <w:r w:rsidR="00341812">
        <w:rPr>
          <w:rFonts w:ascii="Times New Roman" w:hAnsi="Times New Roman" w:cs="Times New Roman"/>
          <w:b/>
          <w:sz w:val="24"/>
          <w:szCs w:val="24"/>
        </w:rPr>
        <w:tab/>
      </w:r>
      <w:r w:rsidR="00341812">
        <w:rPr>
          <w:rFonts w:ascii="Times New Roman" w:hAnsi="Times New Roman" w:cs="Times New Roman"/>
          <w:b/>
          <w:sz w:val="24"/>
          <w:szCs w:val="24"/>
        </w:rPr>
        <w:tab/>
      </w:r>
      <w:r w:rsidR="00341812">
        <w:rPr>
          <w:rFonts w:ascii="Times New Roman" w:hAnsi="Times New Roman" w:cs="Times New Roman"/>
          <w:b/>
          <w:sz w:val="24"/>
          <w:szCs w:val="24"/>
        </w:rPr>
        <w:tab/>
      </w:r>
    </w:p>
    <w:p w14:paraId="5D3BD020" w14:textId="57A30031" w:rsidR="00341812" w:rsidRPr="00D0405F" w:rsidRDefault="00341812" w:rsidP="00341812">
      <w:pPr>
        <w:ind w:firstLine="720"/>
        <w:jc w:val="both"/>
        <w:rPr>
          <w:rFonts w:ascii="Times New Roman" w:hAnsi="Times New Roman" w:cs="Times New Roman"/>
          <w:b/>
          <w:sz w:val="24"/>
          <w:szCs w:val="24"/>
        </w:rPr>
      </w:pPr>
      <w:r>
        <w:rPr>
          <w:rFonts w:ascii="Times New Roman" w:hAnsi="Times New Roman" w:cs="Times New Roman"/>
          <w:b/>
          <w:sz w:val="24"/>
          <w:szCs w:val="24"/>
        </w:rPr>
        <w:t>Bid#:</w:t>
      </w:r>
      <w:r w:rsidR="00D67F91">
        <w:rPr>
          <w:rFonts w:ascii="Times New Roman" w:hAnsi="Times New Roman" w:cs="Times New Roman"/>
          <w:b/>
          <w:sz w:val="24"/>
          <w:szCs w:val="24"/>
        </w:rPr>
        <w:t xml:space="preserve"> </w:t>
      </w:r>
      <w:r w:rsidR="005C5F6F">
        <w:rPr>
          <w:rFonts w:ascii="Times New Roman" w:hAnsi="Times New Roman" w:cs="Times New Roman"/>
          <w:b/>
          <w:sz w:val="24"/>
          <w:szCs w:val="24"/>
        </w:rPr>
        <w:t>VA100</w:t>
      </w:r>
    </w:p>
    <w:p w14:paraId="5AAC36F6" w14:textId="20EB328C" w:rsidR="00341812" w:rsidRDefault="00341812" w:rsidP="00341812">
      <w:pPr>
        <w:ind w:firstLine="720"/>
        <w:jc w:val="both"/>
        <w:rPr>
          <w:rFonts w:ascii="Times New Roman" w:hAnsi="Times New Roman" w:cs="Times New Roman"/>
          <w:sz w:val="24"/>
          <w:szCs w:val="24"/>
        </w:rPr>
      </w:pPr>
      <w:r w:rsidRPr="00D0405F">
        <w:rPr>
          <w:rFonts w:ascii="Times New Roman" w:hAnsi="Times New Roman" w:cs="Times New Roman"/>
          <w:b/>
          <w:sz w:val="24"/>
          <w:szCs w:val="24"/>
        </w:rPr>
        <w:t xml:space="preserve">Bid Date:  </w:t>
      </w:r>
      <w:r>
        <w:rPr>
          <w:rFonts w:ascii="Times New Roman" w:hAnsi="Times New Roman" w:cs="Times New Roman"/>
          <w:b/>
          <w:sz w:val="24"/>
          <w:szCs w:val="24"/>
          <w:u w:val="single"/>
        </w:rPr>
        <w:t xml:space="preserve"> </w:t>
      </w:r>
      <w:r w:rsidRPr="00D0405F">
        <w:rPr>
          <w:rFonts w:ascii="Times New Roman" w:hAnsi="Times New Roman" w:cs="Times New Roman"/>
          <w:b/>
          <w:sz w:val="24"/>
          <w:szCs w:val="24"/>
          <w:u w:val="single"/>
        </w:rPr>
        <w:t xml:space="preserve"> </w:t>
      </w:r>
      <w:r w:rsidRPr="00D0405F">
        <w:rPr>
          <w:rFonts w:ascii="Times New Roman" w:hAnsi="Times New Roman" w:cs="Times New Roman"/>
          <w:sz w:val="24"/>
          <w:szCs w:val="24"/>
        </w:rPr>
        <w:t>.</w:t>
      </w:r>
    </w:p>
    <w:p w14:paraId="60B76A14" w14:textId="77777777" w:rsidR="00EA0711" w:rsidRPr="00D0405F" w:rsidRDefault="00EA0711" w:rsidP="00247732">
      <w:pPr>
        <w:ind w:firstLine="720"/>
        <w:jc w:val="both"/>
        <w:rPr>
          <w:rFonts w:ascii="Times New Roman" w:hAnsi="Times New Roman" w:cs="Times New Roman"/>
          <w:sz w:val="24"/>
          <w:szCs w:val="24"/>
        </w:rPr>
      </w:pPr>
    </w:p>
    <w:p w14:paraId="776D62D2" w14:textId="77777777" w:rsidR="00247732" w:rsidRPr="00D0405F" w:rsidRDefault="00247732" w:rsidP="00247732">
      <w:pPr>
        <w:jc w:val="both"/>
        <w:rPr>
          <w:rFonts w:ascii="Times New Roman" w:hAnsi="Times New Roman" w:cs="Times New Roman"/>
          <w:sz w:val="24"/>
          <w:szCs w:val="24"/>
        </w:rPr>
      </w:pPr>
      <w:r w:rsidRPr="00D0405F">
        <w:rPr>
          <w:rFonts w:ascii="Times New Roman" w:hAnsi="Times New Roman" w:cs="Times New Roman"/>
          <w:sz w:val="24"/>
          <w:szCs w:val="24"/>
        </w:rPr>
        <w:t>NOW, THEREFORE, THE CONDITION OF THIS BOND OBLIGATION IS SUCH, that if Obligee shall accept the bid of Principal and Principal shall enter into a Contract with Obligee in accordance with the terms of such bid</w:t>
      </w:r>
      <w:r w:rsidRPr="00D0405F">
        <w:rPr>
          <w:rFonts w:ascii="Times New Roman" w:hAnsi="Times New Roman" w:cs="Times New Roman"/>
          <w:b/>
          <w:sz w:val="24"/>
          <w:szCs w:val="24"/>
        </w:rPr>
        <w:t xml:space="preserve"> </w:t>
      </w:r>
      <w:r w:rsidRPr="00D0405F">
        <w:rPr>
          <w:rFonts w:ascii="Times New Roman" w:hAnsi="Times New Roman" w:cs="Times New Roman"/>
          <w:sz w:val="24"/>
          <w:szCs w:val="24"/>
        </w:rPr>
        <w:t>and give such bond or bonds as may be specified in the bidding or Contract Documents with good and sufficient Surety for the faithful performance of such Contract and for the prompt payment of labor and material furnished in the prosecution thereof, or in the event of the failure of the Principal to enter such Contract and give such bond or bonds, if Principal shall pay to Obligee the difference (not to exceed the penalty hereof) between the amount specified in said bid and such larger amount for which Obligee may in good faith contract with another party to perform the Work covered by said bid,</w:t>
      </w:r>
      <w:r w:rsidRPr="00D0405F">
        <w:rPr>
          <w:rFonts w:ascii="Times New Roman" w:eastAsia="Times New Roman" w:hAnsi="Times New Roman" w:cs="Times New Roman"/>
          <w:spacing w:val="-1"/>
          <w:sz w:val="24"/>
          <w:szCs w:val="24"/>
        </w:rPr>
        <w:t xml:space="preserve"> in addition to all other costs incurred by Principal in securing the next such contract,</w:t>
      </w:r>
      <w:r w:rsidRPr="00D0405F">
        <w:rPr>
          <w:rFonts w:ascii="Times New Roman" w:hAnsi="Times New Roman" w:cs="Times New Roman"/>
          <w:sz w:val="24"/>
          <w:szCs w:val="24"/>
        </w:rPr>
        <w:t xml:space="preserve"> then this obligation shall be null and void, otherwise to remain in full force and effect.</w:t>
      </w:r>
    </w:p>
    <w:p w14:paraId="284C5C92" w14:textId="1722B611" w:rsidR="00341812" w:rsidRDefault="00341812">
      <w:pPr>
        <w:widowControl/>
        <w:rPr>
          <w:rFonts w:ascii="Times New Roman" w:hAnsi="Times New Roman" w:cs="Times New Roman"/>
          <w:sz w:val="24"/>
          <w:szCs w:val="24"/>
        </w:rPr>
      </w:pPr>
      <w:r>
        <w:rPr>
          <w:rFonts w:ascii="Times New Roman" w:hAnsi="Times New Roman" w:cs="Times New Roman"/>
          <w:sz w:val="24"/>
          <w:szCs w:val="24"/>
        </w:rPr>
        <w:br w:type="page"/>
      </w:r>
    </w:p>
    <w:p w14:paraId="29AF5975" w14:textId="77777777" w:rsidR="00EA0711" w:rsidRDefault="00EA0711" w:rsidP="00247732">
      <w:pPr>
        <w:rPr>
          <w:rFonts w:ascii="Times New Roman" w:hAnsi="Times New Roman" w:cs="Times New Roman"/>
          <w:sz w:val="24"/>
          <w:szCs w:val="24"/>
        </w:rPr>
      </w:pPr>
    </w:p>
    <w:p w14:paraId="1488052A" w14:textId="0A694BD6" w:rsidR="00247732" w:rsidRPr="00D0405F" w:rsidRDefault="00247732" w:rsidP="007072FD">
      <w:pPr>
        <w:tabs>
          <w:tab w:val="left" w:pos="9950"/>
        </w:tabs>
        <w:jc w:val="both"/>
        <w:rPr>
          <w:rFonts w:ascii="Times New Roman" w:hAnsi="Times New Roman" w:cs="Times New Roman"/>
          <w:snapToGrid w:val="0"/>
          <w:color w:val="000000"/>
          <w:sz w:val="24"/>
          <w:szCs w:val="24"/>
        </w:rPr>
      </w:pPr>
      <w:r w:rsidRPr="00D0405F">
        <w:rPr>
          <w:rFonts w:ascii="Times New Roman" w:hAnsi="Times New Roman" w:cs="Times New Roman"/>
          <w:sz w:val="24"/>
          <w:szCs w:val="24"/>
        </w:rPr>
        <w:t xml:space="preserve">SIGNED AND SEALED this </w:t>
      </w:r>
      <w:r w:rsidRPr="00D0405F">
        <w:rPr>
          <w:rFonts w:ascii="Times New Roman" w:hAnsi="Times New Roman" w:cs="Times New Roman"/>
          <w:b/>
          <w:sz w:val="24"/>
          <w:szCs w:val="24"/>
          <w:u w:val="single"/>
        </w:rPr>
        <w:t xml:space="preserve"> (Day) </w:t>
      </w:r>
      <w:r w:rsidRPr="00D0405F">
        <w:rPr>
          <w:rFonts w:ascii="Times New Roman" w:hAnsi="Times New Roman" w:cs="Times New Roman"/>
          <w:sz w:val="24"/>
          <w:szCs w:val="24"/>
        </w:rPr>
        <w:t xml:space="preserve"> day of </w:t>
      </w:r>
      <w:r w:rsidRPr="00D0405F">
        <w:rPr>
          <w:rFonts w:ascii="Times New Roman" w:hAnsi="Times New Roman" w:cs="Times New Roman"/>
          <w:b/>
          <w:sz w:val="24"/>
          <w:szCs w:val="24"/>
          <w:u w:val="single"/>
        </w:rPr>
        <w:t xml:space="preserve"> (Month) </w:t>
      </w:r>
      <w:r w:rsidRPr="00D0405F">
        <w:rPr>
          <w:rFonts w:ascii="Times New Roman" w:hAnsi="Times New Roman" w:cs="Times New Roman"/>
          <w:sz w:val="24"/>
          <w:szCs w:val="24"/>
        </w:rPr>
        <w:t>, 2</w:t>
      </w:r>
      <w:r w:rsidR="00E23AFD">
        <w:rPr>
          <w:rFonts w:ascii="Times New Roman" w:hAnsi="Times New Roman" w:cs="Times New Roman"/>
          <w:sz w:val="24"/>
          <w:szCs w:val="24"/>
        </w:rPr>
        <w:t>1</w:t>
      </w:r>
      <w:r w:rsidRPr="00D0405F">
        <w:rPr>
          <w:rFonts w:ascii="Times New Roman" w:hAnsi="Times New Roman" w:cs="Times New Roman"/>
          <w:b/>
          <w:sz w:val="24"/>
          <w:szCs w:val="24"/>
          <w:u w:val="single"/>
        </w:rPr>
        <w:t xml:space="preserve">(Year) </w:t>
      </w:r>
      <w:r w:rsidRPr="00D0405F">
        <w:rPr>
          <w:rFonts w:ascii="Times New Roman" w:hAnsi="Times New Roman" w:cs="Times New Roman"/>
          <w:sz w:val="24"/>
          <w:szCs w:val="24"/>
        </w:rPr>
        <w:t>.</w:t>
      </w:r>
      <w:r w:rsidR="007072FD">
        <w:rPr>
          <w:rFonts w:ascii="Times New Roman" w:hAnsi="Times New Roman" w:cs="Times New Roman"/>
          <w:sz w:val="24"/>
          <w:szCs w:val="24"/>
        </w:rPr>
        <w:tab/>
      </w:r>
    </w:p>
    <w:tbl>
      <w:tblPr>
        <w:tblW w:w="0" w:type="auto"/>
        <w:tblLayout w:type="fixed"/>
        <w:tblCellMar>
          <w:left w:w="50" w:type="dxa"/>
          <w:right w:w="50" w:type="dxa"/>
        </w:tblCellMar>
        <w:tblLook w:val="0000" w:firstRow="0" w:lastRow="0" w:firstColumn="0" w:lastColumn="0" w:noHBand="0" w:noVBand="0"/>
      </w:tblPr>
      <w:tblGrid>
        <w:gridCol w:w="108"/>
        <w:gridCol w:w="212"/>
        <w:gridCol w:w="2430"/>
        <w:gridCol w:w="148"/>
        <w:gridCol w:w="1472"/>
        <w:gridCol w:w="720"/>
        <w:gridCol w:w="360"/>
        <w:gridCol w:w="2520"/>
        <w:gridCol w:w="1440"/>
        <w:gridCol w:w="958"/>
      </w:tblGrid>
      <w:tr w:rsidR="00247732" w:rsidRPr="00D0405F" w14:paraId="6905FF57" w14:textId="77777777" w:rsidTr="001F4B77">
        <w:trPr>
          <w:gridAfter w:val="1"/>
          <w:wAfter w:w="958" w:type="dxa"/>
        </w:trPr>
        <w:tc>
          <w:tcPr>
            <w:tcW w:w="4370" w:type="dxa"/>
            <w:gridSpan w:val="5"/>
          </w:tcPr>
          <w:p w14:paraId="413AD19B"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ab/>
              <w:t xml:space="preserve">Witness: </w:t>
            </w:r>
          </w:p>
        </w:tc>
        <w:tc>
          <w:tcPr>
            <w:tcW w:w="720" w:type="dxa"/>
          </w:tcPr>
          <w:p w14:paraId="08880DBD" w14:textId="77777777" w:rsidR="00247732" w:rsidRPr="00D0405F" w:rsidRDefault="00247732" w:rsidP="00E1504A">
            <w:pPr>
              <w:rPr>
                <w:rFonts w:ascii="Times New Roman" w:hAnsi="Times New Roman" w:cs="Times New Roman"/>
                <w:snapToGrid w:val="0"/>
                <w:color w:val="000000"/>
                <w:sz w:val="24"/>
                <w:szCs w:val="24"/>
              </w:rPr>
            </w:pPr>
          </w:p>
        </w:tc>
        <w:tc>
          <w:tcPr>
            <w:tcW w:w="4320" w:type="dxa"/>
            <w:gridSpan w:val="3"/>
          </w:tcPr>
          <w:p w14:paraId="6683CABF" w14:textId="77777777" w:rsidR="00247732" w:rsidRPr="00D0405F" w:rsidRDefault="00247732" w:rsidP="00E1504A">
            <w:pPr>
              <w:rPr>
                <w:rFonts w:ascii="Times New Roman" w:hAnsi="Times New Roman" w:cs="Times New Roman"/>
                <w:b/>
                <w:snapToGrid w:val="0"/>
                <w:color w:val="000000"/>
                <w:sz w:val="24"/>
                <w:szCs w:val="24"/>
              </w:rPr>
            </w:pPr>
            <w:r w:rsidRPr="00D0405F">
              <w:rPr>
                <w:rFonts w:ascii="Times New Roman" w:hAnsi="Times New Roman" w:cs="Times New Roman"/>
                <w:b/>
                <w:snapToGrid w:val="0"/>
                <w:color w:val="000000"/>
                <w:sz w:val="24"/>
                <w:szCs w:val="24"/>
              </w:rPr>
              <w:t>(Principal)</w:t>
            </w:r>
          </w:p>
        </w:tc>
      </w:tr>
      <w:tr w:rsidR="00247732" w:rsidRPr="00D0405F" w14:paraId="66452F23" w14:textId="77777777" w:rsidTr="001F4B77">
        <w:trPr>
          <w:gridAfter w:val="1"/>
          <w:wAfter w:w="958" w:type="dxa"/>
        </w:trPr>
        <w:tc>
          <w:tcPr>
            <w:tcW w:w="4370" w:type="dxa"/>
            <w:gridSpan w:val="5"/>
            <w:tcBorders>
              <w:bottom w:val="single" w:sz="4" w:space="0" w:color="auto"/>
            </w:tcBorders>
          </w:tcPr>
          <w:p w14:paraId="26219369" w14:textId="77777777" w:rsidR="00247732" w:rsidRPr="00D0405F" w:rsidRDefault="00247732" w:rsidP="00E1504A">
            <w:pPr>
              <w:rPr>
                <w:rFonts w:ascii="Times New Roman" w:hAnsi="Times New Roman" w:cs="Times New Roman"/>
                <w:snapToGrid w:val="0"/>
                <w:color w:val="000000"/>
                <w:sz w:val="24"/>
                <w:szCs w:val="24"/>
              </w:rPr>
            </w:pPr>
          </w:p>
          <w:p w14:paraId="7120DEB6"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 xml:space="preserve">By: </w:t>
            </w:r>
          </w:p>
        </w:tc>
        <w:tc>
          <w:tcPr>
            <w:tcW w:w="720" w:type="dxa"/>
          </w:tcPr>
          <w:p w14:paraId="150CD578" w14:textId="77777777" w:rsidR="00247732" w:rsidRPr="00D0405F" w:rsidRDefault="00247732" w:rsidP="00E1504A">
            <w:pPr>
              <w:rPr>
                <w:rFonts w:ascii="Times New Roman" w:hAnsi="Times New Roman" w:cs="Times New Roman"/>
                <w:snapToGrid w:val="0"/>
                <w:color w:val="000000"/>
                <w:sz w:val="24"/>
                <w:szCs w:val="24"/>
              </w:rPr>
            </w:pPr>
          </w:p>
        </w:tc>
        <w:tc>
          <w:tcPr>
            <w:tcW w:w="4320" w:type="dxa"/>
            <w:gridSpan w:val="3"/>
            <w:tcBorders>
              <w:bottom w:val="single" w:sz="4" w:space="0" w:color="auto"/>
            </w:tcBorders>
          </w:tcPr>
          <w:p w14:paraId="28661F0F" w14:textId="77777777" w:rsidR="00247732" w:rsidRPr="00D0405F" w:rsidRDefault="00247732" w:rsidP="00E1504A">
            <w:pPr>
              <w:rPr>
                <w:rFonts w:ascii="Times New Roman" w:hAnsi="Times New Roman" w:cs="Times New Roman"/>
                <w:snapToGrid w:val="0"/>
                <w:color w:val="000000"/>
                <w:sz w:val="24"/>
                <w:szCs w:val="24"/>
              </w:rPr>
            </w:pPr>
          </w:p>
          <w:p w14:paraId="70C23A58"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 xml:space="preserve">By: </w:t>
            </w:r>
          </w:p>
        </w:tc>
      </w:tr>
      <w:tr w:rsidR="00247732" w:rsidRPr="00D0405F" w14:paraId="67B5A918" w14:textId="77777777" w:rsidTr="001F4B77">
        <w:trPr>
          <w:gridAfter w:val="1"/>
          <w:wAfter w:w="958" w:type="dxa"/>
        </w:trPr>
        <w:tc>
          <w:tcPr>
            <w:tcW w:w="4370" w:type="dxa"/>
            <w:gridSpan w:val="5"/>
          </w:tcPr>
          <w:p w14:paraId="072E4495" w14:textId="77777777" w:rsidR="00247732" w:rsidRPr="00D0405F" w:rsidRDefault="00247732" w:rsidP="00E1504A">
            <w:pPr>
              <w:spacing w:before="60"/>
              <w:jc w:val="right"/>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vertAlign w:val="superscript"/>
              </w:rPr>
              <w:t>Name/Title</w:t>
            </w:r>
          </w:p>
        </w:tc>
        <w:tc>
          <w:tcPr>
            <w:tcW w:w="720" w:type="dxa"/>
          </w:tcPr>
          <w:p w14:paraId="1509CD11" w14:textId="77777777" w:rsidR="00247732" w:rsidRPr="00D0405F" w:rsidRDefault="00247732" w:rsidP="00E1504A">
            <w:pPr>
              <w:spacing w:before="60"/>
              <w:rPr>
                <w:rFonts w:ascii="Times New Roman" w:hAnsi="Times New Roman" w:cs="Times New Roman"/>
                <w:snapToGrid w:val="0"/>
                <w:color w:val="000000"/>
                <w:sz w:val="24"/>
                <w:szCs w:val="24"/>
              </w:rPr>
            </w:pPr>
          </w:p>
        </w:tc>
        <w:tc>
          <w:tcPr>
            <w:tcW w:w="4320" w:type="dxa"/>
            <w:gridSpan w:val="3"/>
          </w:tcPr>
          <w:p w14:paraId="340CBCD9" w14:textId="77777777" w:rsidR="00247732" w:rsidRPr="00D0405F" w:rsidRDefault="00247732" w:rsidP="00E1504A">
            <w:pPr>
              <w:pStyle w:val="Heading7"/>
              <w:numPr>
                <w:ilvl w:val="0"/>
                <w:numId w:val="0"/>
              </w:numPr>
              <w:rPr>
                <w:sz w:val="20"/>
              </w:rPr>
            </w:pPr>
            <w:r w:rsidRPr="00D0405F">
              <w:rPr>
                <w:snapToGrid w:val="0"/>
                <w:color w:val="000000"/>
                <w:szCs w:val="24"/>
                <w:vertAlign w:val="superscript"/>
              </w:rPr>
              <w:t>Name/Title</w:t>
            </w:r>
          </w:p>
        </w:tc>
      </w:tr>
      <w:tr w:rsidR="00247732" w:rsidRPr="00D0405F" w14:paraId="239E2E5F" w14:textId="77777777" w:rsidTr="001F4B77">
        <w:trPr>
          <w:gridAfter w:val="1"/>
          <w:wAfter w:w="958" w:type="dxa"/>
        </w:trPr>
        <w:tc>
          <w:tcPr>
            <w:tcW w:w="4370" w:type="dxa"/>
            <w:gridSpan w:val="5"/>
          </w:tcPr>
          <w:p w14:paraId="3F24FCDF" w14:textId="77777777" w:rsidR="00247732" w:rsidRPr="00D0405F" w:rsidRDefault="00247732" w:rsidP="00E1504A">
            <w:pPr>
              <w:rPr>
                <w:rFonts w:ascii="Times New Roman" w:hAnsi="Times New Roman" w:cs="Times New Roman"/>
                <w:snapToGrid w:val="0"/>
                <w:color w:val="000000"/>
                <w:sz w:val="24"/>
                <w:szCs w:val="24"/>
              </w:rPr>
            </w:pPr>
          </w:p>
        </w:tc>
        <w:tc>
          <w:tcPr>
            <w:tcW w:w="720" w:type="dxa"/>
          </w:tcPr>
          <w:p w14:paraId="0905DA38" w14:textId="77777777" w:rsidR="00247732" w:rsidRPr="00D0405F" w:rsidRDefault="00247732" w:rsidP="00E1504A">
            <w:pPr>
              <w:rPr>
                <w:rFonts w:ascii="Times New Roman" w:hAnsi="Times New Roman" w:cs="Times New Roman"/>
                <w:snapToGrid w:val="0"/>
                <w:color w:val="000000"/>
                <w:sz w:val="24"/>
                <w:szCs w:val="24"/>
              </w:rPr>
            </w:pPr>
          </w:p>
        </w:tc>
        <w:tc>
          <w:tcPr>
            <w:tcW w:w="4320" w:type="dxa"/>
            <w:gridSpan w:val="3"/>
          </w:tcPr>
          <w:p w14:paraId="40915CB4" w14:textId="77777777" w:rsidR="00247732" w:rsidRPr="00D0405F" w:rsidRDefault="00247732" w:rsidP="00E1504A">
            <w:pPr>
              <w:rPr>
                <w:rFonts w:ascii="Times New Roman" w:hAnsi="Times New Roman" w:cs="Times New Roman"/>
                <w:snapToGrid w:val="0"/>
                <w:color w:val="000000"/>
                <w:sz w:val="24"/>
                <w:szCs w:val="24"/>
              </w:rPr>
            </w:pPr>
          </w:p>
        </w:tc>
      </w:tr>
      <w:tr w:rsidR="00247732" w:rsidRPr="00D0405F" w14:paraId="197960D8" w14:textId="77777777" w:rsidTr="001F4B77">
        <w:trPr>
          <w:gridAfter w:val="1"/>
          <w:wAfter w:w="958" w:type="dxa"/>
        </w:trPr>
        <w:tc>
          <w:tcPr>
            <w:tcW w:w="4370" w:type="dxa"/>
            <w:gridSpan w:val="5"/>
          </w:tcPr>
          <w:p w14:paraId="0665C935"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Witness:</w:t>
            </w:r>
          </w:p>
        </w:tc>
        <w:tc>
          <w:tcPr>
            <w:tcW w:w="720" w:type="dxa"/>
          </w:tcPr>
          <w:p w14:paraId="09E4AFCD" w14:textId="77777777" w:rsidR="00247732" w:rsidRPr="00D0405F" w:rsidRDefault="00247732" w:rsidP="00E1504A">
            <w:pPr>
              <w:rPr>
                <w:rFonts w:ascii="Times New Roman" w:hAnsi="Times New Roman" w:cs="Times New Roman"/>
                <w:snapToGrid w:val="0"/>
                <w:color w:val="000000"/>
                <w:sz w:val="24"/>
                <w:szCs w:val="24"/>
              </w:rPr>
            </w:pPr>
          </w:p>
        </w:tc>
        <w:tc>
          <w:tcPr>
            <w:tcW w:w="4320" w:type="dxa"/>
            <w:gridSpan w:val="3"/>
          </w:tcPr>
          <w:p w14:paraId="25391222"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b/>
                <w:snapToGrid w:val="0"/>
                <w:color w:val="000000"/>
                <w:sz w:val="24"/>
                <w:szCs w:val="24"/>
              </w:rPr>
              <w:t>(Surety)</w:t>
            </w:r>
          </w:p>
        </w:tc>
      </w:tr>
      <w:tr w:rsidR="00247732" w:rsidRPr="00D0405F" w14:paraId="727700A7" w14:textId="77777777" w:rsidTr="001F4B77">
        <w:trPr>
          <w:gridAfter w:val="1"/>
          <w:wAfter w:w="958" w:type="dxa"/>
        </w:trPr>
        <w:tc>
          <w:tcPr>
            <w:tcW w:w="4370" w:type="dxa"/>
            <w:gridSpan w:val="5"/>
            <w:tcBorders>
              <w:bottom w:val="single" w:sz="4" w:space="0" w:color="auto"/>
            </w:tcBorders>
          </w:tcPr>
          <w:p w14:paraId="608504AD" w14:textId="77777777" w:rsidR="00247732" w:rsidRPr="00D0405F" w:rsidRDefault="00247732" w:rsidP="00E1504A">
            <w:pPr>
              <w:rPr>
                <w:rFonts w:ascii="Times New Roman" w:hAnsi="Times New Roman" w:cs="Times New Roman"/>
                <w:snapToGrid w:val="0"/>
                <w:color w:val="000000"/>
                <w:sz w:val="24"/>
                <w:szCs w:val="24"/>
              </w:rPr>
            </w:pPr>
          </w:p>
          <w:p w14:paraId="6A114241"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By:</w:t>
            </w:r>
          </w:p>
        </w:tc>
        <w:tc>
          <w:tcPr>
            <w:tcW w:w="720" w:type="dxa"/>
          </w:tcPr>
          <w:p w14:paraId="3327968C" w14:textId="77777777" w:rsidR="00247732" w:rsidRPr="00D0405F" w:rsidRDefault="00247732" w:rsidP="00E1504A">
            <w:pPr>
              <w:rPr>
                <w:rFonts w:ascii="Times New Roman" w:hAnsi="Times New Roman" w:cs="Times New Roman"/>
                <w:snapToGrid w:val="0"/>
                <w:color w:val="000000"/>
                <w:sz w:val="24"/>
                <w:szCs w:val="24"/>
              </w:rPr>
            </w:pPr>
          </w:p>
        </w:tc>
        <w:tc>
          <w:tcPr>
            <w:tcW w:w="4320" w:type="dxa"/>
            <w:gridSpan w:val="3"/>
            <w:tcBorders>
              <w:bottom w:val="single" w:sz="4" w:space="0" w:color="auto"/>
            </w:tcBorders>
          </w:tcPr>
          <w:p w14:paraId="10C75806" w14:textId="77777777" w:rsidR="00247732" w:rsidRPr="00D0405F" w:rsidRDefault="00247732" w:rsidP="00E1504A">
            <w:pPr>
              <w:rPr>
                <w:rFonts w:ascii="Times New Roman" w:hAnsi="Times New Roman" w:cs="Times New Roman"/>
                <w:snapToGrid w:val="0"/>
                <w:color w:val="000000"/>
                <w:sz w:val="24"/>
                <w:szCs w:val="24"/>
              </w:rPr>
            </w:pPr>
          </w:p>
          <w:p w14:paraId="4A888584" w14:textId="77777777" w:rsidR="00247732" w:rsidRPr="00D0405F" w:rsidRDefault="00247732" w:rsidP="00E1504A">
            <w:pPr>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rPr>
              <w:t>By:</w:t>
            </w:r>
          </w:p>
        </w:tc>
      </w:tr>
      <w:tr w:rsidR="00247732" w:rsidRPr="00D0405F" w14:paraId="5ECC6203" w14:textId="77777777" w:rsidTr="001F4B77">
        <w:trPr>
          <w:gridBefore w:val="2"/>
          <w:gridAfter w:val="1"/>
          <w:wBefore w:w="320" w:type="dxa"/>
          <w:wAfter w:w="958" w:type="dxa"/>
        </w:trPr>
        <w:tc>
          <w:tcPr>
            <w:tcW w:w="2430" w:type="dxa"/>
          </w:tcPr>
          <w:p w14:paraId="5A60EF7E" w14:textId="77777777" w:rsidR="00247732" w:rsidRPr="00D0405F" w:rsidRDefault="00247732" w:rsidP="001F4B77">
            <w:pPr>
              <w:tabs>
                <w:tab w:val="left" w:pos="342"/>
                <w:tab w:val="right" w:pos="4220"/>
              </w:tabs>
              <w:spacing w:before="60"/>
              <w:ind w:left="400" w:hanging="400"/>
              <w:rPr>
                <w:rFonts w:ascii="Times New Roman" w:hAnsi="Times New Roman" w:cs="Times New Roman"/>
                <w:b/>
                <w:snapToGrid w:val="0"/>
                <w:color w:val="000000"/>
                <w:sz w:val="24"/>
                <w:szCs w:val="24"/>
              </w:rPr>
            </w:pPr>
            <w:r w:rsidRPr="00D0405F">
              <w:rPr>
                <w:rFonts w:ascii="Times New Roman" w:hAnsi="Times New Roman" w:cs="Times New Roman"/>
                <w:b/>
                <w:snapToGrid w:val="0"/>
                <w:color w:val="000000"/>
                <w:sz w:val="24"/>
                <w:szCs w:val="24"/>
              </w:rPr>
              <w:t>(Att</w:t>
            </w:r>
            <w:r w:rsidR="001F4B77">
              <w:rPr>
                <w:rFonts w:ascii="Times New Roman" w:hAnsi="Times New Roman" w:cs="Times New Roman"/>
                <w:b/>
                <w:snapToGrid w:val="0"/>
                <w:color w:val="000000"/>
                <w:sz w:val="24"/>
                <w:szCs w:val="24"/>
              </w:rPr>
              <w:t>o</w:t>
            </w:r>
            <w:r w:rsidRPr="00D0405F">
              <w:rPr>
                <w:rFonts w:ascii="Times New Roman" w:hAnsi="Times New Roman" w:cs="Times New Roman"/>
                <w:b/>
                <w:snapToGrid w:val="0"/>
                <w:color w:val="000000"/>
                <w:sz w:val="24"/>
                <w:szCs w:val="24"/>
              </w:rPr>
              <w:t>rney-in-Fact 2)</w:t>
            </w:r>
          </w:p>
        </w:tc>
        <w:tc>
          <w:tcPr>
            <w:tcW w:w="1620" w:type="dxa"/>
            <w:gridSpan w:val="2"/>
          </w:tcPr>
          <w:p w14:paraId="53D0931B" w14:textId="77777777" w:rsidR="00247732" w:rsidRPr="00D0405F" w:rsidRDefault="00247732" w:rsidP="00E1504A">
            <w:pPr>
              <w:tabs>
                <w:tab w:val="left" w:pos="360"/>
              </w:tabs>
              <w:jc w:val="right"/>
              <w:rPr>
                <w:rFonts w:ascii="Times New Roman" w:hAnsi="Times New Roman" w:cs="Times New Roman"/>
                <w:snapToGrid w:val="0"/>
                <w:color w:val="000000"/>
                <w:sz w:val="24"/>
                <w:szCs w:val="24"/>
                <w:vertAlign w:val="subscript"/>
              </w:rPr>
            </w:pPr>
            <w:r w:rsidRPr="00D0405F">
              <w:rPr>
                <w:rFonts w:ascii="Times New Roman" w:hAnsi="Times New Roman" w:cs="Times New Roman"/>
                <w:snapToGrid w:val="0"/>
                <w:color w:val="000000"/>
                <w:sz w:val="24"/>
                <w:szCs w:val="24"/>
                <w:vertAlign w:val="subscript"/>
              </w:rPr>
              <w:t>Attorney-in-Fact</w:t>
            </w:r>
          </w:p>
        </w:tc>
        <w:tc>
          <w:tcPr>
            <w:tcW w:w="1080" w:type="dxa"/>
            <w:gridSpan w:val="2"/>
          </w:tcPr>
          <w:p w14:paraId="03A866F4" w14:textId="77777777" w:rsidR="00247732" w:rsidRPr="00D0405F" w:rsidRDefault="00247732" w:rsidP="00E1504A">
            <w:pPr>
              <w:rPr>
                <w:rFonts w:ascii="Times New Roman" w:hAnsi="Times New Roman" w:cs="Times New Roman"/>
                <w:snapToGrid w:val="0"/>
                <w:color w:val="000000"/>
                <w:sz w:val="24"/>
                <w:szCs w:val="24"/>
              </w:rPr>
            </w:pPr>
          </w:p>
        </w:tc>
        <w:tc>
          <w:tcPr>
            <w:tcW w:w="2520" w:type="dxa"/>
          </w:tcPr>
          <w:p w14:paraId="6E824095" w14:textId="77777777" w:rsidR="00247732" w:rsidRPr="00D0405F" w:rsidRDefault="00247732" w:rsidP="00E1504A">
            <w:pPr>
              <w:tabs>
                <w:tab w:val="left" w:pos="342"/>
                <w:tab w:val="right" w:pos="4220"/>
              </w:tabs>
              <w:spacing w:before="60"/>
              <w:ind w:left="400" w:hanging="400"/>
              <w:rPr>
                <w:rFonts w:ascii="Times New Roman" w:hAnsi="Times New Roman" w:cs="Times New Roman"/>
                <w:snapToGrid w:val="0"/>
                <w:color w:val="000000"/>
                <w:sz w:val="24"/>
                <w:szCs w:val="24"/>
              </w:rPr>
            </w:pPr>
            <w:r w:rsidRPr="00D0405F">
              <w:rPr>
                <w:rFonts w:ascii="Times New Roman" w:hAnsi="Times New Roman" w:cs="Times New Roman"/>
                <w:b/>
                <w:snapToGrid w:val="0"/>
                <w:color w:val="000000"/>
                <w:sz w:val="24"/>
                <w:szCs w:val="24"/>
              </w:rPr>
              <w:t>(Attorney-in-Fact 1)</w:t>
            </w:r>
          </w:p>
        </w:tc>
        <w:tc>
          <w:tcPr>
            <w:tcW w:w="1440" w:type="dxa"/>
          </w:tcPr>
          <w:p w14:paraId="15F478D6" w14:textId="77777777" w:rsidR="00247732" w:rsidRPr="00D0405F" w:rsidRDefault="00247732" w:rsidP="00E1504A">
            <w:pPr>
              <w:tabs>
                <w:tab w:val="left" w:pos="342"/>
                <w:tab w:val="right" w:pos="4220"/>
              </w:tabs>
              <w:spacing w:before="60"/>
              <w:ind w:left="400" w:hanging="400"/>
              <w:jc w:val="right"/>
              <w:rPr>
                <w:rFonts w:ascii="Times New Roman" w:hAnsi="Times New Roman" w:cs="Times New Roman"/>
                <w:snapToGrid w:val="0"/>
                <w:color w:val="000000"/>
                <w:sz w:val="24"/>
                <w:szCs w:val="24"/>
              </w:rPr>
            </w:pPr>
            <w:r w:rsidRPr="00D0405F">
              <w:rPr>
                <w:rFonts w:ascii="Times New Roman" w:hAnsi="Times New Roman" w:cs="Times New Roman"/>
                <w:snapToGrid w:val="0"/>
                <w:color w:val="000000"/>
                <w:sz w:val="24"/>
                <w:szCs w:val="24"/>
                <w:vertAlign w:val="subscript"/>
              </w:rPr>
              <w:t>Attorney-in-Fact</w:t>
            </w:r>
          </w:p>
        </w:tc>
      </w:tr>
      <w:tr w:rsidR="00EA0711" w:rsidRPr="00D0405F" w14:paraId="160CCE7C" w14:textId="77777777" w:rsidTr="001F4B77">
        <w:trPr>
          <w:gridBefore w:val="2"/>
          <w:gridAfter w:val="1"/>
          <w:wBefore w:w="320" w:type="dxa"/>
          <w:wAfter w:w="958" w:type="dxa"/>
        </w:trPr>
        <w:tc>
          <w:tcPr>
            <w:tcW w:w="2430" w:type="dxa"/>
          </w:tcPr>
          <w:p w14:paraId="61D8F6BD"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5B7E8ED8"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213ADAAC"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69E3C908"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62A41BDC"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4CCDAC99"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09635615"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42EA17B4"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299C3773"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6907EF32" w14:textId="77777777"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707048BF" w14:textId="5D72F1A9" w:rsidR="00EA0711" w:rsidRDefault="00EA0711"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1DADCD6B" w14:textId="7E40C56E" w:rsidR="003C6ADA" w:rsidRDefault="003C6ADA"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15E2F6D6" w14:textId="3F243C8B" w:rsidR="00B662F8" w:rsidRDefault="00B662F8"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6C33814D" w14:textId="0EF45AE4" w:rsidR="00B662F8" w:rsidRDefault="00B662F8" w:rsidP="001F4B77">
            <w:pPr>
              <w:tabs>
                <w:tab w:val="left" w:pos="342"/>
                <w:tab w:val="right" w:pos="4220"/>
              </w:tabs>
              <w:spacing w:before="60"/>
              <w:ind w:left="400" w:hanging="400"/>
              <w:rPr>
                <w:rFonts w:ascii="Times New Roman" w:hAnsi="Times New Roman" w:cs="Times New Roman"/>
                <w:b/>
                <w:snapToGrid w:val="0"/>
                <w:color w:val="000000"/>
                <w:sz w:val="24"/>
                <w:szCs w:val="24"/>
              </w:rPr>
            </w:pPr>
          </w:p>
          <w:p w14:paraId="1A5892FE" w14:textId="28FB4FAF" w:rsidR="00F2342D" w:rsidRPr="00D0405F" w:rsidRDefault="00F2342D" w:rsidP="001F4B77">
            <w:pPr>
              <w:tabs>
                <w:tab w:val="left" w:pos="342"/>
                <w:tab w:val="right" w:pos="4220"/>
              </w:tabs>
              <w:spacing w:before="60"/>
              <w:ind w:left="400" w:hanging="400"/>
              <w:rPr>
                <w:rFonts w:ascii="Times New Roman" w:hAnsi="Times New Roman" w:cs="Times New Roman"/>
                <w:b/>
                <w:snapToGrid w:val="0"/>
                <w:color w:val="000000"/>
                <w:sz w:val="24"/>
                <w:szCs w:val="24"/>
              </w:rPr>
            </w:pPr>
          </w:p>
        </w:tc>
        <w:tc>
          <w:tcPr>
            <w:tcW w:w="1620" w:type="dxa"/>
            <w:gridSpan w:val="2"/>
          </w:tcPr>
          <w:p w14:paraId="39064EAD" w14:textId="77777777" w:rsidR="00EA0711" w:rsidRDefault="00EA0711" w:rsidP="00E1504A">
            <w:pPr>
              <w:tabs>
                <w:tab w:val="left" w:pos="360"/>
              </w:tabs>
              <w:jc w:val="right"/>
              <w:rPr>
                <w:rFonts w:ascii="Times New Roman" w:hAnsi="Times New Roman" w:cs="Times New Roman"/>
                <w:snapToGrid w:val="0"/>
                <w:color w:val="000000"/>
                <w:sz w:val="24"/>
                <w:szCs w:val="24"/>
                <w:vertAlign w:val="subscript"/>
              </w:rPr>
            </w:pPr>
          </w:p>
          <w:p w14:paraId="56A39AB5" w14:textId="77777777" w:rsidR="003C6ADA" w:rsidRDefault="003C6ADA" w:rsidP="00E1504A">
            <w:pPr>
              <w:tabs>
                <w:tab w:val="left" w:pos="360"/>
              </w:tabs>
              <w:jc w:val="right"/>
              <w:rPr>
                <w:rFonts w:ascii="Times New Roman" w:hAnsi="Times New Roman" w:cs="Times New Roman"/>
                <w:snapToGrid w:val="0"/>
                <w:color w:val="000000"/>
                <w:sz w:val="24"/>
                <w:szCs w:val="24"/>
                <w:vertAlign w:val="subscript"/>
              </w:rPr>
            </w:pPr>
          </w:p>
          <w:p w14:paraId="530BE008" w14:textId="42050BD4" w:rsidR="003C6ADA" w:rsidRPr="00D0405F" w:rsidRDefault="003C6ADA" w:rsidP="00E1504A">
            <w:pPr>
              <w:tabs>
                <w:tab w:val="left" w:pos="360"/>
              </w:tabs>
              <w:jc w:val="right"/>
              <w:rPr>
                <w:rFonts w:ascii="Times New Roman" w:hAnsi="Times New Roman" w:cs="Times New Roman"/>
                <w:snapToGrid w:val="0"/>
                <w:color w:val="000000"/>
                <w:sz w:val="24"/>
                <w:szCs w:val="24"/>
                <w:vertAlign w:val="subscript"/>
              </w:rPr>
            </w:pPr>
          </w:p>
        </w:tc>
        <w:tc>
          <w:tcPr>
            <w:tcW w:w="1080" w:type="dxa"/>
            <w:gridSpan w:val="2"/>
          </w:tcPr>
          <w:p w14:paraId="099E70DF" w14:textId="77777777" w:rsidR="00EA0711" w:rsidRPr="00D0405F" w:rsidRDefault="00EA0711" w:rsidP="00E1504A">
            <w:pPr>
              <w:rPr>
                <w:rFonts w:ascii="Times New Roman" w:hAnsi="Times New Roman" w:cs="Times New Roman"/>
                <w:snapToGrid w:val="0"/>
                <w:color w:val="000000"/>
                <w:sz w:val="24"/>
                <w:szCs w:val="24"/>
              </w:rPr>
            </w:pPr>
          </w:p>
        </w:tc>
        <w:tc>
          <w:tcPr>
            <w:tcW w:w="2520" w:type="dxa"/>
          </w:tcPr>
          <w:p w14:paraId="1E5CC5F3" w14:textId="77777777" w:rsidR="00EA0711" w:rsidRPr="00D0405F" w:rsidRDefault="00EA0711" w:rsidP="00E1504A">
            <w:pPr>
              <w:tabs>
                <w:tab w:val="left" w:pos="342"/>
                <w:tab w:val="right" w:pos="4220"/>
              </w:tabs>
              <w:spacing w:before="60"/>
              <w:ind w:left="400" w:hanging="400"/>
              <w:rPr>
                <w:rFonts w:ascii="Times New Roman" w:hAnsi="Times New Roman" w:cs="Times New Roman"/>
                <w:b/>
                <w:snapToGrid w:val="0"/>
                <w:color w:val="000000"/>
                <w:sz w:val="24"/>
                <w:szCs w:val="24"/>
              </w:rPr>
            </w:pPr>
          </w:p>
        </w:tc>
        <w:tc>
          <w:tcPr>
            <w:tcW w:w="1440" w:type="dxa"/>
          </w:tcPr>
          <w:p w14:paraId="6822B1D3" w14:textId="77777777" w:rsidR="00EA0711" w:rsidRPr="00D0405F" w:rsidRDefault="00EA0711" w:rsidP="00E1504A">
            <w:pPr>
              <w:tabs>
                <w:tab w:val="left" w:pos="342"/>
                <w:tab w:val="right" w:pos="4220"/>
              </w:tabs>
              <w:spacing w:before="60"/>
              <w:ind w:left="400" w:hanging="400"/>
              <w:jc w:val="right"/>
              <w:rPr>
                <w:rFonts w:ascii="Times New Roman" w:hAnsi="Times New Roman" w:cs="Times New Roman"/>
                <w:snapToGrid w:val="0"/>
                <w:color w:val="000000"/>
                <w:sz w:val="24"/>
                <w:szCs w:val="24"/>
                <w:vertAlign w:val="subscript"/>
              </w:rPr>
            </w:pPr>
          </w:p>
        </w:tc>
      </w:tr>
      <w:tr w:rsidR="001F4B77" w:rsidRPr="00D0405F" w14:paraId="248DBB68" w14:textId="77777777" w:rsidTr="001F4B77">
        <w:tblPrEx>
          <w:tblBorders>
            <w:bottom w:val="single" w:sz="4" w:space="0" w:color="auto"/>
          </w:tblBorders>
          <w:tblCellMar>
            <w:left w:w="108" w:type="dxa"/>
            <w:right w:w="108" w:type="dxa"/>
          </w:tblCellMar>
        </w:tblPrEx>
        <w:trPr>
          <w:gridBefore w:val="1"/>
          <w:wBefore w:w="108" w:type="dxa"/>
        </w:trPr>
        <w:tc>
          <w:tcPr>
            <w:tcW w:w="2790" w:type="dxa"/>
            <w:gridSpan w:val="3"/>
          </w:tcPr>
          <w:p w14:paraId="045A34EE" w14:textId="77777777" w:rsidR="001F4B77" w:rsidRPr="00D0405F" w:rsidRDefault="001F4B77" w:rsidP="00B1677A">
            <w:pPr>
              <w:ind w:left="9"/>
              <w:rPr>
                <w:rFonts w:ascii="Arial" w:hAnsi="Arial" w:cs="Arial"/>
                <w:b/>
                <w:bCs/>
                <w:sz w:val="32"/>
                <w:szCs w:val="32"/>
              </w:rPr>
            </w:pPr>
            <w:r w:rsidRPr="00D0405F">
              <w:rPr>
                <w:rFonts w:ascii="Arial" w:hAnsi="Arial" w:cs="Arial"/>
                <w:b/>
                <w:bCs/>
                <w:sz w:val="32"/>
                <w:szCs w:val="32"/>
              </w:rPr>
              <w:lastRenderedPageBreak/>
              <w:t>PERFORMANCE BOND</w:t>
            </w:r>
          </w:p>
          <w:p w14:paraId="13AD45B0" w14:textId="77777777" w:rsidR="001F4B77" w:rsidRPr="00D0405F" w:rsidRDefault="001F4B77" w:rsidP="00B1677A">
            <w:pPr>
              <w:rPr>
                <w:rFonts w:ascii="Arial" w:hAnsi="Arial" w:cs="Arial"/>
                <w:sz w:val="24"/>
                <w:szCs w:val="24"/>
              </w:rPr>
            </w:pPr>
          </w:p>
        </w:tc>
        <w:tc>
          <w:tcPr>
            <w:tcW w:w="7470" w:type="dxa"/>
            <w:gridSpan w:val="6"/>
          </w:tcPr>
          <w:p w14:paraId="79571F64" w14:textId="77777777" w:rsidR="001F4B77" w:rsidRPr="00D0405F" w:rsidRDefault="001F4B77" w:rsidP="00B1677A">
            <w:pPr>
              <w:tabs>
                <w:tab w:val="left" w:pos="2322"/>
              </w:tabs>
              <w:spacing w:line="40" w:lineRule="exact"/>
              <w:jc w:val="center"/>
              <w:rPr>
                <w:rFonts w:ascii="Arial" w:hAnsi="Arial" w:cs="Arial"/>
                <w:sz w:val="24"/>
                <w:szCs w:val="24"/>
              </w:rPr>
            </w:pPr>
          </w:p>
          <w:p w14:paraId="1E5C30D9" w14:textId="77777777" w:rsidR="001F4B77" w:rsidRPr="00D0405F" w:rsidRDefault="001F4B77" w:rsidP="00B1677A">
            <w:pPr>
              <w:tabs>
                <w:tab w:val="left" w:pos="2322"/>
              </w:tabs>
              <w:jc w:val="both"/>
              <w:rPr>
                <w:rFonts w:ascii="Arial" w:hAnsi="Arial" w:cs="Arial"/>
                <w:b/>
                <w:sz w:val="24"/>
                <w:szCs w:val="24"/>
              </w:rPr>
            </w:pPr>
          </w:p>
          <w:p w14:paraId="51CAAF80" w14:textId="77777777" w:rsidR="001F4B77" w:rsidRPr="00D0405F" w:rsidRDefault="001F4B77" w:rsidP="00B1677A">
            <w:pPr>
              <w:tabs>
                <w:tab w:val="left" w:pos="2322"/>
              </w:tabs>
              <w:jc w:val="center"/>
              <w:rPr>
                <w:rFonts w:ascii="Arial" w:hAnsi="Arial" w:cs="Arial"/>
                <w:sz w:val="24"/>
                <w:szCs w:val="24"/>
              </w:rPr>
            </w:pPr>
          </w:p>
          <w:p w14:paraId="67BBA3F4" w14:textId="77777777" w:rsidR="001F4B77" w:rsidRPr="00D0405F" w:rsidRDefault="001F4B77" w:rsidP="00B1677A">
            <w:pPr>
              <w:tabs>
                <w:tab w:val="left" w:pos="2322"/>
              </w:tabs>
              <w:jc w:val="center"/>
              <w:rPr>
                <w:rFonts w:ascii="Arial" w:hAnsi="Arial" w:cs="Arial"/>
                <w:sz w:val="24"/>
                <w:szCs w:val="24"/>
              </w:rPr>
            </w:pPr>
          </w:p>
        </w:tc>
      </w:tr>
    </w:tbl>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80"/>
        <w:gridCol w:w="4680"/>
      </w:tblGrid>
      <w:tr w:rsidR="001F4B77" w:rsidRPr="00D0405F" w14:paraId="049EE13D" w14:textId="77777777" w:rsidTr="00B1677A">
        <w:tc>
          <w:tcPr>
            <w:tcW w:w="5580" w:type="dxa"/>
          </w:tcPr>
          <w:p w14:paraId="6C5B509B" w14:textId="77777777" w:rsidR="001F4B77" w:rsidRPr="00D0405F" w:rsidRDefault="001F4B77" w:rsidP="00B1677A">
            <w:pPr>
              <w:tabs>
                <w:tab w:val="left" w:pos="360"/>
                <w:tab w:val="left" w:pos="720"/>
                <w:tab w:val="left" w:pos="1080"/>
              </w:tabs>
              <w:jc w:val="both"/>
              <w:rPr>
                <w:rFonts w:ascii="Arial" w:hAnsi="Arial" w:cs="Arial"/>
              </w:rPr>
            </w:pPr>
            <w:r w:rsidRPr="00D0405F">
              <w:rPr>
                <w:rFonts w:ascii="Arial" w:hAnsi="Arial" w:cs="Arial"/>
              </w:rPr>
              <w:t xml:space="preserve">Bond No.: </w:t>
            </w:r>
            <w:r w:rsidRPr="00D0405F">
              <w:rPr>
                <w:rFonts w:ascii="Arial" w:hAnsi="Arial" w:cs="Arial"/>
              </w:rPr>
              <w:fldChar w:fldCharType="begin">
                <w:ffData>
                  <w:name w:val="Text23"/>
                  <w:enabled/>
                  <w:calcOnExit w:val="0"/>
                  <w:textInput/>
                </w:ffData>
              </w:fldChar>
            </w:r>
            <w:bookmarkStart w:id="0" w:name="Text23"/>
            <w:r w:rsidRPr="00D0405F">
              <w:rPr>
                <w:rFonts w:ascii="Arial" w:hAnsi="Arial" w:cs="Arial"/>
              </w:rPr>
              <w:instrText xml:space="preserve"> FORMTEXT </w:instrText>
            </w:r>
            <w:r w:rsidRPr="00D0405F">
              <w:rPr>
                <w:rFonts w:ascii="Arial" w:hAnsi="Arial" w:cs="Arial"/>
              </w:rPr>
            </w:r>
            <w:r w:rsidRPr="00D0405F">
              <w:rPr>
                <w:rFonts w:ascii="Arial" w:hAnsi="Arial" w:cs="Arial"/>
              </w:rPr>
              <w:fldChar w:fldCharType="separate"/>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rPr>
              <w:fldChar w:fldCharType="end"/>
            </w:r>
            <w:bookmarkEnd w:id="0"/>
          </w:p>
        </w:tc>
        <w:tc>
          <w:tcPr>
            <w:tcW w:w="4680" w:type="dxa"/>
          </w:tcPr>
          <w:p w14:paraId="0630439F" w14:textId="77777777" w:rsidR="001F4B77" w:rsidRPr="00D0405F" w:rsidRDefault="001F4B77" w:rsidP="00B1677A">
            <w:pPr>
              <w:tabs>
                <w:tab w:val="left" w:pos="360"/>
                <w:tab w:val="left" w:pos="720"/>
                <w:tab w:val="left" w:pos="1080"/>
              </w:tabs>
              <w:jc w:val="right"/>
              <w:rPr>
                <w:rFonts w:ascii="Arial" w:hAnsi="Arial" w:cs="Arial"/>
              </w:rPr>
            </w:pPr>
            <w:r w:rsidRPr="00D0405F">
              <w:rPr>
                <w:rFonts w:ascii="Arial" w:hAnsi="Arial" w:cs="Arial"/>
              </w:rPr>
              <w:fldChar w:fldCharType="begin">
                <w:ffData>
                  <w:name w:val="Text24"/>
                  <w:enabled/>
                  <w:calcOnExit w:val="0"/>
                  <w:textInput/>
                </w:ffData>
              </w:fldChar>
            </w:r>
            <w:bookmarkStart w:id="1" w:name="Text24"/>
            <w:r w:rsidRPr="00D0405F">
              <w:rPr>
                <w:rFonts w:ascii="Arial" w:hAnsi="Arial" w:cs="Arial"/>
              </w:rPr>
              <w:instrText xml:space="preserve"> FORMTEXT </w:instrText>
            </w:r>
            <w:r w:rsidRPr="00D0405F">
              <w:rPr>
                <w:rFonts w:ascii="Arial" w:hAnsi="Arial" w:cs="Arial"/>
              </w:rPr>
            </w:r>
            <w:r w:rsidRPr="00D0405F">
              <w:rPr>
                <w:rFonts w:ascii="Arial" w:hAnsi="Arial" w:cs="Arial"/>
              </w:rPr>
              <w:fldChar w:fldCharType="separate"/>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rPr>
              <w:fldChar w:fldCharType="end"/>
            </w:r>
            <w:bookmarkEnd w:id="1"/>
          </w:p>
        </w:tc>
      </w:tr>
    </w:tbl>
    <w:p w14:paraId="5E3396A8" w14:textId="77777777" w:rsidR="001F4B77" w:rsidRPr="00D0405F" w:rsidRDefault="001F4B77" w:rsidP="001F4B77">
      <w:pPr>
        <w:rPr>
          <w:rFonts w:ascii="Arial" w:hAnsi="Arial"/>
        </w:rPr>
      </w:pPr>
    </w:p>
    <w:p w14:paraId="7C279F64" w14:textId="77777777" w:rsidR="001F4B77" w:rsidRPr="00D0405F" w:rsidRDefault="001F4B77" w:rsidP="001F4B77"/>
    <w:tbl>
      <w:tblPr>
        <w:tblW w:w="10368" w:type="dxa"/>
        <w:tblLook w:val="0000" w:firstRow="0" w:lastRow="0" w:firstColumn="0" w:lastColumn="0" w:noHBand="0" w:noVBand="0"/>
      </w:tblPr>
      <w:tblGrid>
        <w:gridCol w:w="4968"/>
        <w:gridCol w:w="5400"/>
      </w:tblGrid>
      <w:tr w:rsidR="001F4B77" w:rsidRPr="00D0405F" w14:paraId="5F860013" w14:textId="77777777" w:rsidTr="00B1677A">
        <w:tc>
          <w:tcPr>
            <w:tcW w:w="4968" w:type="dxa"/>
            <w:tcBorders>
              <w:top w:val="nil"/>
              <w:left w:val="nil"/>
              <w:bottom w:val="nil"/>
              <w:right w:val="nil"/>
            </w:tcBorders>
          </w:tcPr>
          <w:p w14:paraId="171AC2E8" w14:textId="77777777" w:rsidR="001F4B77" w:rsidRPr="00D0405F" w:rsidRDefault="001F4B77" w:rsidP="00B1677A">
            <w:pPr>
              <w:pStyle w:val="AIAAgreementBodyText"/>
              <w:rPr>
                <w:rStyle w:val="AIAEmphasis"/>
              </w:rPr>
            </w:pPr>
            <w:r w:rsidRPr="00D0405F">
              <w:rPr>
                <w:rStyle w:val="AIAEmphasis"/>
              </w:rPr>
              <w:t>CONTRACTOR:</w:t>
            </w:r>
          </w:p>
          <w:p w14:paraId="78B3F041" w14:textId="77777777" w:rsidR="001F4B77" w:rsidRPr="00D0405F" w:rsidRDefault="001F4B77" w:rsidP="00B1677A">
            <w:pPr>
              <w:pStyle w:val="AIAItalics"/>
            </w:pPr>
            <w:r w:rsidRPr="00D0405F">
              <w:t>(Name, legal status and address)</w:t>
            </w:r>
          </w:p>
        </w:tc>
        <w:tc>
          <w:tcPr>
            <w:tcW w:w="5400" w:type="dxa"/>
            <w:tcBorders>
              <w:top w:val="nil"/>
              <w:left w:val="nil"/>
              <w:right w:val="nil"/>
            </w:tcBorders>
          </w:tcPr>
          <w:p w14:paraId="2A14F3BD" w14:textId="77777777" w:rsidR="001F4B77" w:rsidRPr="00D0405F" w:rsidRDefault="001F4B77" w:rsidP="00B1677A">
            <w:pPr>
              <w:pStyle w:val="AIAAgreementBodyText"/>
              <w:rPr>
                <w:rStyle w:val="AIAEmphasis"/>
              </w:rPr>
            </w:pPr>
            <w:r w:rsidRPr="00D0405F">
              <w:rPr>
                <w:rStyle w:val="AIAEmphasis"/>
              </w:rPr>
              <w:t>SURETY:</w:t>
            </w:r>
          </w:p>
          <w:p w14:paraId="00D75289" w14:textId="77777777" w:rsidR="001F4B77" w:rsidRPr="00D0405F" w:rsidRDefault="001F4B77" w:rsidP="00B1677A">
            <w:pPr>
              <w:pStyle w:val="AIAItalics"/>
            </w:pPr>
            <w:r w:rsidRPr="00D0405F">
              <w:t>(Name, legal status and principal place of business)</w:t>
            </w:r>
          </w:p>
        </w:tc>
      </w:tr>
      <w:tr w:rsidR="001F4B77" w:rsidRPr="00D0405F" w14:paraId="4CF7BC0D" w14:textId="77777777" w:rsidTr="00B1677A">
        <w:trPr>
          <w:trHeight w:val="431"/>
        </w:trPr>
        <w:tc>
          <w:tcPr>
            <w:tcW w:w="4968" w:type="dxa"/>
            <w:tcBorders>
              <w:top w:val="nil"/>
              <w:left w:val="nil"/>
              <w:bottom w:val="nil"/>
              <w:right w:val="nil"/>
            </w:tcBorders>
          </w:tcPr>
          <w:p w14:paraId="32BDBC7C" w14:textId="77777777" w:rsidR="001F4B77" w:rsidRPr="00D0405F" w:rsidRDefault="001F4B77" w:rsidP="00B1677A">
            <w:pPr>
              <w:pStyle w:val="AIAFillPointParagraph"/>
            </w:pPr>
          </w:p>
        </w:tc>
        <w:tc>
          <w:tcPr>
            <w:tcW w:w="5400" w:type="dxa"/>
            <w:tcBorders>
              <w:top w:val="nil"/>
              <w:left w:val="nil"/>
              <w:bottom w:val="nil"/>
              <w:right w:val="nil"/>
            </w:tcBorders>
          </w:tcPr>
          <w:p w14:paraId="33F4AF59" w14:textId="77777777" w:rsidR="001F4B77" w:rsidRPr="00D0405F" w:rsidRDefault="001F4B77" w:rsidP="00B1677A">
            <w:pPr>
              <w:pStyle w:val="AIAFillPointParagraph"/>
              <w:ind w:firstLine="720"/>
            </w:pPr>
          </w:p>
        </w:tc>
      </w:tr>
    </w:tbl>
    <w:p w14:paraId="56F62CF1" w14:textId="77777777" w:rsidR="001F4B77" w:rsidRPr="00D0405F" w:rsidRDefault="001F4B77" w:rsidP="001F4B77">
      <w:pPr>
        <w:pStyle w:val="AIAAgreementBodyText"/>
      </w:pPr>
    </w:p>
    <w:tbl>
      <w:tblPr>
        <w:tblW w:w="10368" w:type="dxa"/>
        <w:tblLook w:val="0000" w:firstRow="0" w:lastRow="0" w:firstColumn="0" w:lastColumn="0" w:noHBand="0" w:noVBand="0"/>
      </w:tblPr>
      <w:tblGrid>
        <w:gridCol w:w="10368"/>
      </w:tblGrid>
      <w:tr w:rsidR="001F4B77" w:rsidRPr="00D0405F" w14:paraId="4BF16D91" w14:textId="77777777" w:rsidTr="00B1677A">
        <w:tc>
          <w:tcPr>
            <w:tcW w:w="10368" w:type="dxa"/>
            <w:tcBorders>
              <w:top w:val="nil"/>
              <w:left w:val="nil"/>
              <w:bottom w:val="nil"/>
              <w:right w:val="nil"/>
            </w:tcBorders>
          </w:tcPr>
          <w:p w14:paraId="3D26FACF" w14:textId="77777777" w:rsidR="001F4B77" w:rsidRPr="00D0405F" w:rsidRDefault="001F4B77" w:rsidP="00B1677A">
            <w:pPr>
              <w:pStyle w:val="AIAAgreementBodyText"/>
              <w:rPr>
                <w:rStyle w:val="AIAEmphasis"/>
              </w:rPr>
            </w:pPr>
            <w:r w:rsidRPr="00D0405F">
              <w:rPr>
                <w:rStyle w:val="AIAEmphasis"/>
              </w:rPr>
              <w:t>OWNER:</w:t>
            </w:r>
          </w:p>
          <w:p w14:paraId="1B70A833" w14:textId="77777777" w:rsidR="001F4B77" w:rsidRPr="00D0405F" w:rsidRDefault="001F4B77" w:rsidP="00B1677A">
            <w:pPr>
              <w:pStyle w:val="AIAItalics"/>
            </w:pPr>
            <w:r w:rsidRPr="00D0405F">
              <w:t>(Name, legal status and address)</w:t>
            </w:r>
          </w:p>
        </w:tc>
      </w:tr>
      <w:tr w:rsidR="001F4B77" w:rsidRPr="00D0405F" w14:paraId="47C188DE" w14:textId="77777777" w:rsidTr="00B1677A">
        <w:trPr>
          <w:trHeight w:val="431"/>
        </w:trPr>
        <w:tc>
          <w:tcPr>
            <w:tcW w:w="10368" w:type="dxa"/>
            <w:tcBorders>
              <w:top w:val="nil"/>
              <w:left w:val="nil"/>
              <w:bottom w:val="nil"/>
              <w:right w:val="nil"/>
            </w:tcBorders>
          </w:tcPr>
          <w:p w14:paraId="080520A2" w14:textId="77777777" w:rsidR="001F4B77" w:rsidRPr="00D0405F" w:rsidRDefault="001F4B77" w:rsidP="00B1677A">
            <w:pPr>
              <w:pStyle w:val="AIAFillPointParagraph"/>
            </w:pPr>
          </w:p>
        </w:tc>
      </w:tr>
    </w:tbl>
    <w:p w14:paraId="66AC9851" w14:textId="77777777" w:rsidR="001F4B77" w:rsidRPr="00D0405F" w:rsidRDefault="001F4B77" w:rsidP="001F4B77">
      <w:pPr>
        <w:pStyle w:val="AIAAgreementBodyText"/>
      </w:pPr>
    </w:p>
    <w:tbl>
      <w:tblPr>
        <w:tblW w:w="10368" w:type="dxa"/>
        <w:tblLook w:val="0000" w:firstRow="0" w:lastRow="0" w:firstColumn="0" w:lastColumn="0" w:noHBand="0" w:noVBand="0"/>
      </w:tblPr>
      <w:tblGrid>
        <w:gridCol w:w="10368"/>
      </w:tblGrid>
      <w:tr w:rsidR="001F4B77" w:rsidRPr="00D0405F" w14:paraId="204DE000" w14:textId="77777777" w:rsidTr="00B1677A">
        <w:tc>
          <w:tcPr>
            <w:tcW w:w="10368" w:type="dxa"/>
            <w:tcBorders>
              <w:top w:val="nil"/>
              <w:left w:val="nil"/>
              <w:bottom w:val="nil"/>
              <w:right w:val="nil"/>
            </w:tcBorders>
          </w:tcPr>
          <w:p w14:paraId="065C5C4E" w14:textId="77777777" w:rsidR="001F4B77" w:rsidRPr="00D0405F" w:rsidRDefault="001F4B77" w:rsidP="00B1677A">
            <w:pPr>
              <w:pStyle w:val="AIAAgreementBodyText"/>
              <w:rPr>
                <w:rStyle w:val="AIAEmphasis"/>
              </w:rPr>
            </w:pPr>
            <w:r w:rsidRPr="00D0405F">
              <w:rPr>
                <w:rStyle w:val="AIAEmphasis"/>
              </w:rPr>
              <w:t>CONSTRUCTION CONTRACT</w:t>
            </w:r>
          </w:p>
        </w:tc>
      </w:tr>
      <w:tr w:rsidR="001F4B77" w:rsidRPr="00D0405F" w14:paraId="4CF29F92" w14:textId="77777777" w:rsidTr="00B1677A">
        <w:tc>
          <w:tcPr>
            <w:tcW w:w="10368" w:type="dxa"/>
            <w:tcBorders>
              <w:top w:val="nil"/>
              <w:left w:val="nil"/>
              <w:bottom w:val="nil"/>
              <w:right w:val="nil"/>
            </w:tcBorders>
          </w:tcPr>
          <w:p w14:paraId="6697144C" w14:textId="77777777" w:rsidR="001F4B77" w:rsidRPr="00D0405F" w:rsidRDefault="001F4B77" w:rsidP="00B1677A">
            <w:pPr>
              <w:pStyle w:val="AIAAgreementBodyText"/>
            </w:pPr>
            <w:r w:rsidRPr="00D0405F">
              <w:t xml:space="preserve">Date: </w:t>
            </w:r>
            <w:r w:rsidRPr="00D0405F">
              <w:fldChar w:fldCharType="begin">
                <w:ffData>
                  <w:name w:val="Text51"/>
                  <w:enabled/>
                  <w:calcOnExit w:val="0"/>
                  <w:textInput/>
                </w:ffData>
              </w:fldChar>
            </w:r>
            <w:bookmarkStart w:id="2" w:name="Text51"/>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
          </w:p>
        </w:tc>
      </w:tr>
      <w:tr w:rsidR="001F4B77" w:rsidRPr="00D0405F" w14:paraId="482D5F37" w14:textId="77777777" w:rsidTr="00B1677A">
        <w:tc>
          <w:tcPr>
            <w:tcW w:w="10368" w:type="dxa"/>
            <w:tcBorders>
              <w:top w:val="nil"/>
              <w:left w:val="nil"/>
              <w:bottom w:val="nil"/>
              <w:right w:val="nil"/>
            </w:tcBorders>
          </w:tcPr>
          <w:p w14:paraId="12E07677" w14:textId="77777777" w:rsidR="001F4B77" w:rsidRPr="00D0405F" w:rsidRDefault="001F4B77" w:rsidP="00B1677A">
            <w:pPr>
              <w:pStyle w:val="AIAAgreementBodyText"/>
            </w:pPr>
            <w:r w:rsidRPr="00D0405F">
              <w:t xml:space="preserve">Amount: $ </w:t>
            </w:r>
            <w:r w:rsidRPr="00D0405F">
              <w:fldChar w:fldCharType="begin">
                <w:ffData>
                  <w:name w:val="Text52"/>
                  <w:enabled/>
                  <w:calcOnExit w:val="0"/>
                  <w:textInput/>
                </w:ffData>
              </w:fldChar>
            </w:r>
            <w:bookmarkStart w:id="3" w:name="Text52"/>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3"/>
          </w:p>
        </w:tc>
      </w:tr>
      <w:tr w:rsidR="00B97BDC" w:rsidRPr="00D0405F" w14:paraId="03D51A69" w14:textId="77777777" w:rsidTr="00B97BDC">
        <w:trPr>
          <w:trHeight w:val="333"/>
        </w:trPr>
        <w:tc>
          <w:tcPr>
            <w:tcW w:w="10368" w:type="dxa"/>
            <w:tcBorders>
              <w:top w:val="nil"/>
              <w:left w:val="nil"/>
              <w:bottom w:val="nil"/>
              <w:right w:val="nil"/>
            </w:tcBorders>
          </w:tcPr>
          <w:p w14:paraId="6CB8AD16" w14:textId="77777777" w:rsidR="00B97BDC" w:rsidRPr="00C61425" w:rsidRDefault="00B97BDC" w:rsidP="00B1677A">
            <w:pPr>
              <w:pStyle w:val="AIAAgreementBodyText"/>
            </w:pPr>
          </w:p>
        </w:tc>
      </w:tr>
      <w:tr w:rsidR="00782715" w:rsidRPr="00D0405F" w14:paraId="10AD50DD" w14:textId="77777777" w:rsidTr="00B1677A">
        <w:trPr>
          <w:trHeight w:val="216"/>
        </w:trPr>
        <w:tc>
          <w:tcPr>
            <w:tcW w:w="10368" w:type="dxa"/>
            <w:tcBorders>
              <w:top w:val="nil"/>
              <w:left w:val="nil"/>
              <w:bottom w:val="nil"/>
              <w:right w:val="nil"/>
            </w:tcBorders>
          </w:tcPr>
          <w:p w14:paraId="388DF7A1" w14:textId="77777777" w:rsidR="00782715" w:rsidRPr="00D0405F" w:rsidRDefault="00782715" w:rsidP="00782715">
            <w:pPr>
              <w:pStyle w:val="AIAAgreementBodyText"/>
            </w:pPr>
            <w:r w:rsidRPr="00D0405F">
              <w:t>Description:</w:t>
            </w:r>
          </w:p>
          <w:p w14:paraId="1CD774EC" w14:textId="6DA6117E" w:rsidR="00782715" w:rsidRPr="00C61425" w:rsidRDefault="00782715" w:rsidP="00EE2C09">
            <w:pPr>
              <w:pStyle w:val="AIAItalics"/>
            </w:pPr>
            <w:r w:rsidRPr="00D0405F">
              <w:t>(Name and location)</w:t>
            </w:r>
          </w:p>
        </w:tc>
      </w:tr>
      <w:tr w:rsidR="00782715" w:rsidRPr="00D0405F" w14:paraId="02E4D3EE" w14:textId="77777777" w:rsidTr="00B1677A">
        <w:trPr>
          <w:trHeight w:val="216"/>
        </w:trPr>
        <w:tc>
          <w:tcPr>
            <w:tcW w:w="10368" w:type="dxa"/>
            <w:tcBorders>
              <w:top w:val="nil"/>
              <w:left w:val="nil"/>
              <w:bottom w:val="nil"/>
              <w:right w:val="nil"/>
            </w:tcBorders>
          </w:tcPr>
          <w:p w14:paraId="6403DA91" w14:textId="1DE6BE5F" w:rsidR="00782715" w:rsidRPr="00603036" w:rsidRDefault="00D67F91" w:rsidP="00D67F91">
            <w:pPr>
              <w:jc w:val="both"/>
              <w:rPr>
                <w:highlight w:val="yellow"/>
              </w:rPr>
            </w:pPr>
            <w:r w:rsidRPr="00D0405F">
              <w:fldChar w:fldCharType="begin">
                <w:ffData>
                  <w:name w:val="Text33"/>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bl>
    <w:p w14:paraId="1FA3107A" w14:textId="77777777" w:rsidR="001F4B77" w:rsidRPr="00D0405F" w:rsidRDefault="001F4B77" w:rsidP="001F4B77">
      <w:pPr>
        <w:pStyle w:val="AIAAgreementBodyText"/>
      </w:pPr>
    </w:p>
    <w:tbl>
      <w:tblPr>
        <w:tblW w:w="10380" w:type="dxa"/>
        <w:tblLook w:val="0000" w:firstRow="0" w:lastRow="0" w:firstColumn="0" w:lastColumn="0" w:noHBand="0" w:noVBand="0"/>
      </w:tblPr>
      <w:tblGrid>
        <w:gridCol w:w="2650"/>
        <w:gridCol w:w="878"/>
        <w:gridCol w:w="854"/>
        <w:gridCol w:w="856"/>
        <w:gridCol w:w="5142"/>
      </w:tblGrid>
      <w:tr w:rsidR="001F4B77" w:rsidRPr="00D0405F" w14:paraId="3CE4677A" w14:textId="77777777" w:rsidTr="00B1677A">
        <w:tc>
          <w:tcPr>
            <w:tcW w:w="10380" w:type="dxa"/>
            <w:gridSpan w:val="5"/>
            <w:tcBorders>
              <w:top w:val="nil"/>
              <w:left w:val="nil"/>
              <w:bottom w:val="nil"/>
              <w:right w:val="nil"/>
            </w:tcBorders>
          </w:tcPr>
          <w:p w14:paraId="4DBBE8F2" w14:textId="77777777" w:rsidR="001F4B77" w:rsidRPr="00D0405F" w:rsidRDefault="001F4B77" w:rsidP="00B1677A">
            <w:pPr>
              <w:pStyle w:val="AIAAgreementBodyText"/>
            </w:pPr>
            <w:r w:rsidRPr="00D0405F">
              <w:rPr>
                <w:rStyle w:val="AIAEmphasis"/>
              </w:rPr>
              <w:t>BOND</w:t>
            </w:r>
          </w:p>
        </w:tc>
      </w:tr>
      <w:tr w:rsidR="001F4B77" w:rsidRPr="00D0405F" w14:paraId="04CF61C1" w14:textId="77777777" w:rsidTr="00B1677A">
        <w:tc>
          <w:tcPr>
            <w:tcW w:w="10380" w:type="dxa"/>
            <w:gridSpan w:val="5"/>
            <w:tcBorders>
              <w:top w:val="nil"/>
              <w:left w:val="nil"/>
              <w:bottom w:val="nil"/>
              <w:right w:val="nil"/>
            </w:tcBorders>
          </w:tcPr>
          <w:p w14:paraId="21628BD0" w14:textId="77777777" w:rsidR="001F4B77" w:rsidRPr="00D0405F" w:rsidRDefault="001F4B77" w:rsidP="00B1677A">
            <w:pPr>
              <w:pStyle w:val="AIAAgreementBodyText"/>
            </w:pPr>
            <w:r w:rsidRPr="00D0405F">
              <w:t xml:space="preserve">Date: </w:t>
            </w:r>
            <w:r w:rsidRPr="00D0405F">
              <w:fldChar w:fldCharType="begin">
                <w:ffData>
                  <w:name w:val="Text53"/>
                  <w:enabled/>
                  <w:calcOnExit w:val="0"/>
                  <w:textInput/>
                </w:ffData>
              </w:fldChar>
            </w:r>
            <w:bookmarkStart w:id="4" w:name="Text53"/>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4"/>
          </w:p>
          <w:p w14:paraId="5C9A71E5" w14:textId="77777777" w:rsidR="001F4B77" w:rsidRPr="00D0405F" w:rsidRDefault="001F4B77" w:rsidP="00B1677A">
            <w:pPr>
              <w:pStyle w:val="AIAItalics"/>
            </w:pPr>
            <w:r w:rsidRPr="00D0405F">
              <w:t>(Not earlier than Construction Contract Date)</w:t>
            </w:r>
          </w:p>
          <w:p w14:paraId="2C103509" w14:textId="77777777" w:rsidR="001F4B77" w:rsidRPr="00D0405F" w:rsidRDefault="001F4B77" w:rsidP="00B1677A">
            <w:pPr>
              <w:pStyle w:val="AIAAgreementBodyText"/>
            </w:pPr>
          </w:p>
        </w:tc>
      </w:tr>
      <w:tr w:rsidR="001F4B77" w:rsidRPr="00D0405F" w14:paraId="68F00BA5" w14:textId="77777777" w:rsidTr="00B1677A">
        <w:tc>
          <w:tcPr>
            <w:tcW w:w="10380" w:type="dxa"/>
            <w:gridSpan w:val="5"/>
            <w:tcBorders>
              <w:top w:val="nil"/>
              <w:left w:val="nil"/>
              <w:bottom w:val="nil"/>
              <w:right w:val="nil"/>
            </w:tcBorders>
          </w:tcPr>
          <w:p w14:paraId="22E5E788" w14:textId="77777777" w:rsidR="001F4B77" w:rsidRPr="00D0405F" w:rsidRDefault="001F4B77" w:rsidP="00B1677A">
            <w:pPr>
              <w:pStyle w:val="AIAAgreementBodyText"/>
            </w:pPr>
            <w:r w:rsidRPr="00D0405F">
              <w:t>Amount: $</w:t>
            </w:r>
            <w:r w:rsidRPr="00D0405F">
              <w:fldChar w:fldCharType="begin">
                <w:ffData>
                  <w:name w:val="Text54"/>
                  <w:enabled/>
                  <w:calcOnExit w:val="0"/>
                  <w:textInput/>
                </w:ffData>
              </w:fldChar>
            </w:r>
            <w:bookmarkStart w:id="5" w:name="Text54"/>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5"/>
          </w:p>
        </w:tc>
      </w:tr>
      <w:tr w:rsidR="001F4B77" w:rsidRPr="00D0405F" w14:paraId="6F4E7D90" w14:textId="77777777" w:rsidTr="00B1677A">
        <w:tblPrEx>
          <w:tblCellMar>
            <w:left w:w="0" w:type="dxa"/>
            <w:right w:w="0" w:type="dxa"/>
          </w:tblCellMar>
        </w:tblPrEx>
        <w:tc>
          <w:tcPr>
            <w:tcW w:w="2650" w:type="dxa"/>
            <w:tcBorders>
              <w:top w:val="nil"/>
              <w:left w:val="nil"/>
              <w:bottom w:val="nil"/>
              <w:right w:val="single" w:sz="6" w:space="0" w:color="auto"/>
            </w:tcBorders>
            <w:tcMar>
              <w:top w:w="0" w:type="dxa"/>
              <w:left w:w="108" w:type="dxa"/>
              <w:bottom w:w="0" w:type="dxa"/>
              <w:right w:w="108" w:type="dxa"/>
            </w:tcMar>
          </w:tcPr>
          <w:p w14:paraId="5BFB9E78" w14:textId="77777777" w:rsidR="001F4B77" w:rsidRPr="00D0405F" w:rsidRDefault="001F4B77" w:rsidP="00B1677A">
            <w:pPr>
              <w:pStyle w:val="AIAAgreementBodyText"/>
            </w:pPr>
            <w:r w:rsidRPr="00D0405F">
              <w:t>Modifications to this Bond:</w:t>
            </w:r>
          </w:p>
        </w:tc>
        <w:tc>
          <w:tcPr>
            <w:tcW w:w="87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5EFB4027" w14:textId="77777777" w:rsidR="001F4B77" w:rsidRPr="00D0405F" w:rsidRDefault="001F4B77" w:rsidP="00B1677A">
            <w:r w:rsidRPr="00D0405F">
              <w:rPr>
                <w:rStyle w:val="AIAFillPointCheckbox"/>
              </w:rPr>
              <w:fldChar w:fldCharType="begin">
                <w:ffData>
                  <w:name w:val="Text46"/>
                  <w:enabled/>
                  <w:calcOnExit w:val="0"/>
                  <w:textInput/>
                </w:ffData>
              </w:fldChar>
            </w:r>
            <w:bookmarkStart w:id="6" w:name="Text46"/>
            <w:r w:rsidRPr="00D0405F">
              <w:rPr>
                <w:rStyle w:val="AIAFillPointCheckbox"/>
              </w:rPr>
              <w:instrText xml:space="preserve"> FORMTEXT </w:instrText>
            </w:r>
            <w:r w:rsidRPr="00D0405F">
              <w:rPr>
                <w:rStyle w:val="AIAFillPointCheckbox"/>
              </w:rPr>
            </w:r>
            <w:r w:rsidRPr="00D0405F">
              <w:rPr>
                <w:rStyle w:val="AIAFillPointCheckbox"/>
              </w:rPr>
              <w:fldChar w:fldCharType="separate"/>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rPr>
              <w:fldChar w:fldCharType="end"/>
            </w:r>
            <w:bookmarkEnd w:id="6"/>
          </w:p>
        </w:tc>
        <w:tc>
          <w:tcPr>
            <w:tcW w:w="854" w:type="dxa"/>
            <w:tcBorders>
              <w:top w:val="nil"/>
              <w:left w:val="single" w:sz="6" w:space="0" w:color="auto"/>
              <w:bottom w:val="nil"/>
              <w:right w:val="single" w:sz="6" w:space="0" w:color="auto"/>
            </w:tcBorders>
            <w:tcMar>
              <w:top w:w="0" w:type="dxa"/>
              <w:left w:w="108" w:type="dxa"/>
              <w:bottom w:w="0" w:type="dxa"/>
              <w:right w:w="108" w:type="dxa"/>
            </w:tcMar>
          </w:tcPr>
          <w:p w14:paraId="67D8FAD9" w14:textId="77777777" w:rsidR="001F4B77" w:rsidRPr="00D0405F" w:rsidRDefault="001F4B77" w:rsidP="00B1677A">
            <w:pPr>
              <w:pStyle w:val="AIAAgreementBodyText"/>
            </w:pPr>
            <w:r w:rsidRPr="00D0405F">
              <w:t>None</w:t>
            </w:r>
          </w:p>
        </w:tc>
        <w:tc>
          <w:tcPr>
            <w:tcW w:w="856"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0A1C3924" w14:textId="77777777" w:rsidR="001F4B77" w:rsidRPr="00D0405F" w:rsidRDefault="001F4B77" w:rsidP="00B1677A">
            <w:r w:rsidRPr="00D0405F">
              <w:rPr>
                <w:rStyle w:val="AIAFillPointCheckbox"/>
              </w:rPr>
              <w:fldChar w:fldCharType="begin">
                <w:ffData>
                  <w:name w:val="Text28"/>
                  <w:enabled/>
                  <w:calcOnExit w:val="0"/>
                  <w:textInput/>
                </w:ffData>
              </w:fldChar>
            </w:r>
            <w:bookmarkStart w:id="7" w:name="Text28"/>
            <w:r w:rsidRPr="00D0405F">
              <w:rPr>
                <w:rStyle w:val="AIAFillPointCheckbox"/>
              </w:rPr>
              <w:instrText xml:space="preserve"> FORMTEXT </w:instrText>
            </w:r>
            <w:r w:rsidRPr="00D0405F">
              <w:rPr>
                <w:rStyle w:val="AIAFillPointCheckbox"/>
              </w:rPr>
            </w:r>
            <w:r w:rsidRPr="00D0405F">
              <w:rPr>
                <w:rStyle w:val="AIAFillPointCheckbox"/>
              </w:rPr>
              <w:fldChar w:fldCharType="separate"/>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rPr>
              <w:fldChar w:fldCharType="end"/>
            </w:r>
            <w:bookmarkEnd w:id="7"/>
          </w:p>
        </w:tc>
        <w:tc>
          <w:tcPr>
            <w:tcW w:w="5142" w:type="dxa"/>
            <w:tcBorders>
              <w:top w:val="nil"/>
              <w:left w:val="single" w:sz="6" w:space="0" w:color="auto"/>
              <w:bottom w:val="nil"/>
              <w:right w:val="nil"/>
            </w:tcBorders>
            <w:tcMar>
              <w:top w:w="0" w:type="dxa"/>
              <w:left w:w="108" w:type="dxa"/>
              <w:bottom w:w="0" w:type="dxa"/>
              <w:right w:w="108" w:type="dxa"/>
            </w:tcMar>
          </w:tcPr>
          <w:p w14:paraId="77C8D98A" w14:textId="77777777" w:rsidR="001F4B77" w:rsidRPr="00D0405F" w:rsidRDefault="001F4B77" w:rsidP="00B1677A">
            <w:pPr>
              <w:pStyle w:val="AIAAgreementBodyText"/>
            </w:pPr>
            <w:r w:rsidRPr="00D0405F">
              <w:t>See Section 16</w:t>
            </w:r>
          </w:p>
        </w:tc>
      </w:tr>
    </w:tbl>
    <w:p w14:paraId="3133F606" w14:textId="77777777" w:rsidR="001F4B77" w:rsidRPr="00D0405F" w:rsidRDefault="001F4B77" w:rsidP="001F4B77">
      <w:pPr>
        <w:pStyle w:val="AIAAgreementBodyText"/>
      </w:pPr>
    </w:p>
    <w:tbl>
      <w:tblPr>
        <w:tblW w:w="10380" w:type="dxa"/>
        <w:tblLayout w:type="fixed"/>
        <w:tblCellMar>
          <w:left w:w="0" w:type="dxa"/>
          <w:right w:w="0" w:type="dxa"/>
        </w:tblCellMar>
        <w:tblLook w:val="0000" w:firstRow="0" w:lastRow="0" w:firstColumn="0" w:lastColumn="0" w:noHBand="0" w:noVBand="0"/>
      </w:tblPr>
      <w:tblGrid>
        <w:gridCol w:w="1108"/>
        <w:gridCol w:w="3680"/>
        <w:gridCol w:w="236"/>
        <w:gridCol w:w="1104"/>
        <w:gridCol w:w="4252"/>
      </w:tblGrid>
      <w:tr w:rsidR="001F4B77" w:rsidRPr="00D0405F" w14:paraId="75BE92D7" w14:textId="77777777" w:rsidTr="00B1677A">
        <w:tc>
          <w:tcPr>
            <w:tcW w:w="4788" w:type="dxa"/>
            <w:gridSpan w:val="2"/>
            <w:tcBorders>
              <w:top w:val="nil"/>
              <w:left w:val="nil"/>
              <w:bottom w:val="nil"/>
              <w:right w:val="nil"/>
            </w:tcBorders>
            <w:tcMar>
              <w:top w:w="0" w:type="dxa"/>
              <w:left w:w="108" w:type="dxa"/>
              <w:bottom w:w="0" w:type="dxa"/>
              <w:right w:w="108" w:type="dxa"/>
            </w:tcMar>
          </w:tcPr>
          <w:p w14:paraId="31720FA2" w14:textId="77777777" w:rsidR="001F4B77" w:rsidRPr="00D0405F" w:rsidRDefault="001F4B77" w:rsidP="00B1677A">
            <w:pPr>
              <w:pStyle w:val="AIASubheading"/>
            </w:pPr>
            <w:r w:rsidRPr="00D0405F">
              <w:t>CONTRACTOR AS PRINCIPAL</w:t>
            </w:r>
          </w:p>
        </w:tc>
        <w:tc>
          <w:tcPr>
            <w:tcW w:w="236" w:type="dxa"/>
            <w:tcBorders>
              <w:top w:val="nil"/>
              <w:left w:val="nil"/>
              <w:bottom w:val="nil"/>
              <w:right w:val="nil"/>
            </w:tcBorders>
            <w:tcMar>
              <w:top w:w="0" w:type="dxa"/>
              <w:left w:w="108" w:type="dxa"/>
              <w:bottom w:w="0" w:type="dxa"/>
              <w:right w:w="108" w:type="dxa"/>
            </w:tcMar>
          </w:tcPr>
          <w:p w14:paraId="7FCE9051" w14:textId="77777777" w:rsidR="001F4B77" w:rsidRPr="00D0405F" w:rsidRDefault="001F4B77" w:rsidP="00B1677A">
            <w:pPr>
              <w:pStyle w:val="AIASubheading"/>
            </w:pPr>
          </w:p>
        </w:tc>
        <w:tc>
          <w:tcPr>
            <w:tcW w:w="5356" w:type="dxa"/>
            <w:gridSpan w:val="2"/>
            <w:tcBorders>
              <w:top w:val="nil"/>
              <w:left w:val="nil"/>
              <w:bottom w:val="nil"/>
              <w:right w:val="nil"/>
            </w:tcBorders>
            <w:tcMar>
              <w:top w:w="0" w:type="dxa"/>
              <w:left w:w="108" w:type="dxa"/>
              <w:bottom w:w="0" w:type="dxa"/>
              <w:right w:w="108" w:type="dxa"/>
            </w:tcMar>
          </w:tcPr>
          <w:p w14:paraId="328364CB" w14:textId="77777777" w:rsidR="001F4B77" w:rsidRPr="00D0405F" w:rsidRDefault="001F4B77" w:rsidP="00B1677A">
            <w:pPr>
              <w:pStyle w:val="AIASubheading"/>
            </w:pPr>
            <w:r w:rsidRPr="00D0405F">
              <w:t>SURETY</w:t>
            </w:r>
          </w:p>
        </w:tc>
      </w:tr>
      <w:tr w:rsidR="001F4B77" w:rsidRPr="00D0405F" w14:paraId="15DC657F" w14:textId="77777777" w:rsidTr="00B1677A">
        <w:tc>
          <w:tcPr>
            <w:tcW w:w="1108" w:type="dxa"/>
            <w:tcBorders>
              <w:top w:val="nil"/>
              <w:left w:val="nil"/>
              <w:bottom w:val="nil"/>
              <w:right w:val="nil"/>
            </w:tcBorders>
            <w:tcMar>
              <w:top w:w="0" w:type="dxa"/>
              <w:left w:w="108" w:type="dxa"/>
              <w:bottom w:w="0" w:type="dxa"/>
              <w:right w:w="108" w:type="dxa"/>
            </w:tcMar>
          </w:tcPr>
          <w:p w14:paraId="2B142CCE" w14:textId="77777777" w:rsidR="001F4B77" w:rsidRPr="00D0405F" w:rsidRDefault="001F4B77" w:rsidP="00B1677A">
            <w:pPr>
              <w:pStyle w:val="AIAAgreementBodyText"/>
            </w:pPr>
            <w:r w:rsidRPr="00D0405F">
              <w:t>Company:</w:t>
            </w:r>
          </w:p>
        </w:tc>
        <w:tc>
          <w:tcPr>
            <w:tcW w:w="3680" w:type="dxa"/>
            <w:tcBorders>
              <w:top w:val="nil"/>
              <w:left w:val="nil"/>
              <w:bottom w:val="nil"/>
              <w:right w:val="nil"/>
            </w:tcBorders>
            <w:tcMar>
              <w:top w:w="0" w:type="dxa"/>
              <w:left w:w="108" w:type="dxa"/>
              <w:bottom w:w="0" w:type="dxa"/>
              <w:right w:w="108" w:type="dxa"/>
            </w:tcMar>
          </w:tcPr>
          <w:p w14:paraId="4007A77D" w14:textId="77777777" w:rsidR="001F4B77" w:rsidRPr="00D0405F" w:rsidRDefault="001F4B77" w:rsidP="00B1677A">
            <w:pPr>
              <w:pStyle w:val="AIAItalics"/>
              <w:tabs>
                <w:tab w:val="left" w:pos="2042"/>
              </w:tabs>
            </w:pPr>
            <w:r w:rsidRPr="00D0405F">
              <w:fldChar w:fldCharType="begin">
                <w:ffData>
                  <w:name w:val="Text47"/>
                  <w:enabled/>
                  <w:calcOnExit w:val="0"/>
                  <w:textInput/>
                </w:ffData>
              </w:fldChar>
            </w:r>
            <w:bookmarkStart w:id="8" w:name="Text47"/>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8"/>
            <w:r w:rsidRPr="00D0405F">
              <w:t xml:space="preserve"> (Corporate Seal)</w:t>
            </w:r>
          </w:p>
        </w:tc>
        <w:tc>
          <w:tcPr>
            <w:tcW w:w="236" w:type="dxa"/>
            <w:tcBorders>
              <w:top w:val="nil"/>
              <w:left w:val="nil"/>
              <w:bottom w:val="nil"/>
              <w:right w:val="nil"/>
            </w:tcBorders>
            <w:tcMar>
              <w:top w:w="0" w:type="dxa"/>
              <w:left w:w="108" w:type="dxa"/>
              <w:bottom w:w="0" w:type="dxa"/>
              <w:right w:w="108" w:type="dxa"/>
            </w:tcMar>
          </w:tcPr>
          <w:p w14:paraId="00B13949" w14:textId="77777777" w:rsidR="001F4B77" w:rsidRPr="00D0405F" w:rsidRDefault="001F4B77" w:rsidP="00B1677A">
            <w:pPr>
              <w:pStyle w:val="AIAAgreementBodyText"/>
            </w:pPr>
          </w:p>
        </w:tc>
        <w:tc>
          <w:tcPr>
            <w:tcW w:w="1104" w:type="dxa"/>
            <w:tcBorders>
              <w:top w:val="nil"/>
              <w:left w:val="nil"/>
              <w:bottom w:val="nil"/>
              <w:right w:val="nil"/>
            </w:tcBorders>
            <w:tcMar>
              <w:top w:w="0" w:type="dxa"/>
              <w:left w:w="108" w:type="dxa"/>
              <w:bottom w:w="0" w:type="dxa"/>
              <w:right w:w="108" w:type="dxa"/>
            </w:tcMar>
          </w:tcPr>
          <w:p w14:paraId="29EF54F3" w14:textId="77777777" w:rsidR="001F4B77" w:rsidRPr="00D0405F" w:rsidRDefault="001F4B77" w:rsidP="00B1677A">
            <w:pPr>
              <w:pStyle w:val="AIAAgreementBodyText"/>
            </w:pPr>
            <w:r w:rsidRPr="00D0405F">
              <w:t>Company:</w:t>
            </w:r>
          </w:p>
        </w:tc>
        <w:tc>
          <w:tcPr>
            <w:tcW w:w="4252" w:type="dxa"/>
            <w:tcBorders>
              <w:top w:val="nil"/>
              <w:left w:val="nil"/>
              <w:bottom w:val="nil"/>
              <w:right w:val="nil"/>
            </w:tcBorders>
            <w:tcMar>
              <w:top w:w="0" w:type="dxa"/>
              <w:left w:w="108" w:type="dxa"/>
              <w:bottom w:w="0" w:type="dxa"/>
              <w:right w:w="108" w:type="dxa"/>
            </w:tcMar>
          </w:tcPr>
          <w:p w14:paraId="5D9AC74B" w14:textId="77777777" w:rsidR="001F4B77" w:rsidRPr="00D0405F" w:rsidRDefault="001F4B77" w:rsidP="00B1677A">
            <w:pPr>
              <w:pStyle w:val="AIAItalics"/>
              <w:tabs>
                <w:tab w:val="left" w:pos="2152"/>
              </w:tabs>
            </w:pPr>
            <w:r w:rsidRPr="00D0405F">
              <w:fldChar w:fldCharType="begin">
                <w:ffData>
                  <w:name w:val="Text48"/>
                  <w:enabled/>
                  <w:calcOnExit w:val="0"/>
                  <w:textInput/>
                </w:ffData>
              </w:fldChar>
            </w:r>
            <w:bookmarkStart w:id="9" w:name="Text48"/>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9"/>
            <w:r w:rsidRPr="00D0405F">
              <w:t xml:space="preserve"> (Corporate Seal)</w:t>
            </w:r>
          </w:p>
        </w:tc>
      </w:tr>
      <w:tr w:rsidR="001F4B77" w:rsidRPr="00D0405F" w14:paraId="5FDBC506" w14:textId="77777777" w:rsidTr="00B1677A">
        <w:trPr>
          <w:trHeight w:val="595"/>
        </w:trPr>
        <w:tc>
          <w:tcPr>
            <w:tcW w:w="1108" w:type="dxa"/>
            <w:tcBorders>
              <w:top w:val="nil"/>
              <w:left w:val="nil"/>
              <w:bottom w:val="nil"/>
              <w:right w:val="nil"/>
            </w:tcBorders>
            <w:tcMar>
              <w:top w:w="0" w:type="dxa"/>
              <w:left w:w="108" w:type="dxa"/>
              <w:bottom w:w="0" w:type="dxa"/>
              <w:right w:w="108" w:type="dxa"/>
            </w:tcMar>
            <w:vAlign w:val="bottom"/>
          </w:tcPr>
          <w:p w14:paraId="432E81D1" w14:textId="77777777" w:rsidR="001F4B77" w:rsidRPr="00D0405F" w:rsidRDefault="001F4B77" w:rsidP="00B1677A">
            <w:pPr>
              <w:pStyle w:val="AIAAgreementBodyText"/>
            </w:pPr>
            <w:r w:rsidRPr="00D0405F">
              <w:t>Signature:</w:t>
            </w:r>
          </w:p>
        </w:tc>
        <w:tc>
          <w:tcPr>
            <w:tcW w:w="3680" w:type="dxa"/>
            <w:tcBorders>
              <w:top w:val="nil"/>
              <w:left w:val="nil"/>
              <w:bottom w:val="single" w:sz="4" w:space="0" w:color="auto"/>
              <w:right w:val="nil"/>
            </w:tcBorders>
            <w:tcMar>
              <w:top w:w="0" w:type="dxa"/>
              <w:left w:w="108" w:type="dxa"/>
              <w:bottom w:w="0" w:type="dxa"/>
              <w:right w:w="108" w:type="dxa"/>
            </w:tcMar>
            <w:vAlign w:val="bottom"/>
          </w:tcPr>
          <w:p w14:paraId="6A37101B" w14:textId="77777777" w:rsidR="001F4B77" w:rsidRPr="00D0405F" w:rsidRDefault="001F4B77" w:rsidP="00B1677A">
            <w:pPr>
              <w:pStyle w:val="AIADigitalSignature"/>
              <w:keepNext/>
              <w:keepLines/>
            </w:pPr>
            <w:bookmarkStart w:id="10" w:name="bm_DigitalSignature1"/>
            <w:r w:rsidRPr="00D0405F">
              <w:t xml:space="preserve">  </w:t>
            </w:r>
            <w:bookmarkEnd w:id="10"/>
          </w:p>
        </w:tc>
        <w:tc>
          <w:tcPr>
            <w:tcW w:w="236" w:type="dxa"/>
            <w:tcBorders>
              <w:top w:val="nil"/>
              <w:left w:val="nil"/>
              <w:bottom w:val="nil"/>
              <w:right w:val="nil"/>
            </w:tcBorders>
            <w:tcMar>
              <w:top w:w="0" w:type="dxa"/>
              <w:left w:w="108" w:type="dxa"/>
              <w:bottom w:w="0" w:type="dxa"/>
              <w:right w:w="108" w:type="dxa"/>
            </w:tcMar>
          </w:tcPr>
          <w:p w14:paraId="5D71CC33" w14:textId="77777777" w:rsidR="001F4B77" w:rsidRPr="00D0405F" w:rsidRDefault="001F4B77" w:rsidP="00B1677A">
            <w:pPr>
              <w:pStyle w:val="AIAAgreementBodyText"/>
            </w:pPr>
          </w:p>
        </w:tc>
        <w:tc>
          <w:tcPr>
            <w:tcW w:w="1104" w:type="dxa"/>
            <w:tcBorders>
              <w:top w:val="nil"/>
              <w:left w:val="nil"/>
              <w:bottom w:val="nil"/>
              <w:right w:val="nil"/>
            </w:tcBorders>
            <w:tcMar>
              <w:top w:w="0" w:type="dxa"/>
              <w:left w:w="108" w:type="dxa"/>
              <w:bottom w:w="0" w:type="dxa"/>
              <w:right w:w="108" w:type="dxa"/>
            </w:tcMar>
            <w:vAlign w:val="bottom"/>
          </w:tcPr>
          <w:p w14:paraId="71B3AC0C" w14:textId="77777777" w:rsidR="001F4B77" w:rsidRPr="00D0405F" w:rsidRDefault="001F4B77" w:rsidP="00B1677A">
            <w:pPr>
              <w:pStyle w:val="AIAAgreementBodyText"/>
            </w:pPr>
            <w:r w:rsidRPr="00D0405F">
              <w:t>Signature:</w:t>
            </w:r>
          </w:p>
        </w:tc>
        <w:tc>
          <w:tcPr>
            <w:tcW w:w="4252" w:type="dxa"/>
            <w:tcBorders>
              <w:top w:val="nil"/>
              <w:left w:val="nil"/>
              <w:bottom w:val="single" w:sz="4" w:space="0" w:color="auto"/>
              <w:right w:val="nil"/>
            </w:tcBorders>
            <w:tcMar>
              <w:top w:w="0" w:type="dxa"/>
              <w:left w:w="108" w:type="dxa"/>
              <w:bottom w:w="0" w:type="dxa"/>
              <w:right w:w="108" w:type="dxa"/>
            </w:tcMar>
            <w:vAlign w:val="bottom"/>
          </w:tcPr>
          <w:p w14:paraId="14DC3B4D" w14:textId="77777777" w:rsidR="001F4B77" w:rsidRPr="00D0405F" w:rsidRDefault="001F4B77" w:rsidP="00B1677A">
            <w:pPr>
              <w:pStyle w:val="AIADigitalSignature"/>
              <w:keepNext/>
              <w:keepLines/>
            </w:pPr>
            <w:bookmarkStart w:id="11" w:name="bm_DigitalSignature2"/>
            <w:r w:rsidRPr="00D0405F">
              <w:t xml:space="preserve">  </w:t>
            </w:r>
            <w:bookmarkEnd w:id="11"/>
          </w:p>
        </w:tc>
      </w:tr>
      <w:tr w:rsidR="001F4B77" w:rsidRPr="00D0405F" w14:paraId="72B98223" w14:textId="77777777" w:rsidTr="00B1677A">
        <w:tc>
          <w:tcPr>
            <w:tcW w:w="1108" w:type="dxa"/>
            <w:tcBorders>
              <w:top w:val="nil"/>
              <w:left w:val="nil"/>
              <w:bottom w:val="nil"/>
              <w:right w:val="nil"/>
            </w:tcBorders>
            <w:tcMar>
              <w:top w:w="0" w:type="dxa"/>
              <w:left w:w="108" w:type="dxa"/>
              <w:bottom w:w="0" w:type="dxa"/>
              <w:right w:w="108" w:type="dxa"/>
            </w:tcMar>
          </w:tcPr>
          <w:p w14:paraId="0D225F09" w14:textId="77777777" w:rsidR="001F4B77" w:rsidRPr="00D0405F" w:rsidRDefault="001F4B77" w:rsidP="00B1677A">
            <w:pPr>
              <w:pStyle w:val="AIAAgreementBodyText"/>
            </w:pPr>
            <w:r w:rsidRPr="00D0405F">
              <w:t>Name and Title:</w:t>
            </w:r>
          </w:p>
        </w:tc>
        <w:tc>
          <w:tcPr>
            <w:tcW w:w="3680" w:type="dxa"/>
            <w:tcBorders>
              <w:top w:val="single" w:sz="4" w:space="0" w:color="auto"/>
              <w:left w:val="nil"/>
              <w:bottom w:val="nil"/>
              <w:right w:val="nil"/>
            </w:tcBorders>
            <w:tcMar>
              <w:top w:w="0" w:type="dxa"/>
              <w:left w:w="108" w:type="dxa"/>
              <w:bottom w:w="0" w:type="dxa"/>
              <w:right w:w="108" w:type="dxa"/>
            </w:tcMar>
          </w:tcPr>
          <w:p w14:paraId="7AA4864D" w14:textId="77777777" w:rsidR="001F4B77" w:rsidRPr="00D0405F" w:rsidRDefault="001F4B77" w:rsidP="00B1677A">
            <w:pPr>
              <w:pStyle w:val="AIAFillPointParagraph"/>
            </w:pPr>
            <w:r w:rsidRPr="00D0405F">
              <w:fldChar w:fldCharType="begin">
                <w:ffData>
                  <w:name w:val="Text29"/>
                  <w:enabled/>
                  <w:calcOnExit w:val="0"/>
                  <w:textInput/>
                </w:ffData>
              </w:fldChar>
            </w:r>
            <w:bookmarkStart w:id="12" w:name="Text29"/>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2"/>
          </w:p>
        </w:tc>
        <w:tc>
          <w:tcPr>
            <w:tcW w:w="236" w:type="dxa"/>
            <w:tcBorders>
              <w:top w:val="nil"/>
              <w:left w:val="nil"/>
              <w:bottom w:val="nil"/>
              <w:right w:val="nil"/>
            </w:tcBorders>
            <w:tcMar>
              <w:top w:w="0" w:type="dxa"/>
              <w:left w:w="108" w:type="dxa"/>
              <w:bottom w:w="0" w:type="dxa"/>
              <w:right w:w="108" w:type="dxa"/>
            </w:tcMar>
          </w:tcPr>
          <w:p w14:paraId="14C1345B" w14:textId="77777777" w:rsidR="001F4B77" w:rsidRPr="00D0405F" w:rsidRDefault="001F4B77" w:rsidP="00B1677A">
            <w:pPr>
              <w:pStyle w:val="AIAAgreementBodyText"/>
            </w:pPr>
          </w:p>
        </w:tc>
        <w:tc>
          <w:tcPr>
            <w:tcW w:w="1104" w:type="dxa"/>
            <w:tcBorders>
              <w:top w:val="nil"/>
              <w:left w:val="nil"/>
              <w:bottom w:val="nil"/>
              <w:right w:val="nil"/>
            </w:tcBorders>
            <w:tcMar>
              <w:top w:w="0" w:type="dxa"/>
              <w:left w:w="108" w:type="dxa"/>
              <w:bottom w:w="0" w:type="dxa"/>
              <w:right w:w="108" w:type="dxa"/>
            </w:tcMar>
          </w:tcPr>
          <w:p w14:paraId="53024E9D" w14:textId="77777777" w:rsidR="001F4B77" w:rsidRPr="00D0405F" w:rsidRDefault="001F4B77" w:rsidP="00B1677A">
            <w:pPr>
              <w:pStyle w:val="AIAAgreementBodyText"/>
            </w:pPr>
            <w:r w:rsidRPr="00D0405F">
              <w:t>Name and Title:</w:t>
            </w:r>
          </w:p>
        </w:tc>
        <w:tc>
          <w:tcPr>
            <w:tcW w:w="4252" w:type="dxa"/>
            <w:tcBorders>
              <w:top w:val="single" w:sz="4" w:space="0" w:color="auto"/>
              <w:left w:val="nil"/>
              <w:bottom w:val="nil"/>
              <w:right w:val="nil"/>
            </w:tcBorders>
            <w:tcMar>
              <w:top w:w="0" w:type="dxa"/>
              <w:left w:w="108" w:type="dxa"/>
              <w:bottom w:w="0" w:type="dxa"/>
              <w:right w:w="108" w:type="dxa"/>
            </w:tcMar>
          </w:tcPr>
          <w:p w14:paraId="1A8EC8C9" w14:textId="77777777" w:rsidR="001F4B77" w:rsidRPr="00D0405F" w:rsidRDefault="001F4B77" w:rsidP="00B1677A">
            <w:pPr>
              <w:pStyle w:val="AIAFillPointParagraph"/>
            </w:pPr>
            <w:r w:rsidRPr="00D0405F">
              <w:fldChar w:fldCharType="begin">
                <w:ffData>
                  <w:name w:val="Text30"/>
                  <w:enabled/>
                  <w:calcOnExit w:val="0"/>
                  <w:textInput/>
                </w:ffData>
              </w:fldChar>
            </w:r>
            <w:bookmarkStart w:id="13" w:name="Text30"/>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3"/>
          </w:p>
        </w:tc>
      </w:tr>
    </w:tbl>
    <w:p w14:paraId="51C25E9E" w14:textId="77777777" w:rsidR="001F4B77" w:rsidRPr="00D0405F" w:rsidRDefault="001F4B77" w:rsidP="001F4B77">
      <w:pPr>
        <w:pStyle w:val="AIAItalics"/>
      </w:pPr>
      <w:r w:rsidRPr="00D0405F">
        <w:t>(Any additional signatures appear on the last page of this Performance Bond.)</w:t>
      </w:r>
    </w:p>
    <w:p w14:paraId="28B4AE70" w14:textId="77777777" w:rsidR="001F4B77" w:rsidRPr="00D0405F" w:rsidRDefault="001F4B77" w:rsidP="001F4B77">
      <w:pPr>
        <w:pStyle w:val="AIAAgreementBodyText"/>
      </w:pPr>
    </w:p>
    <w:p w14:paraId="3694CCC4" w14:textId="77777777" w:rsidR="001F4B77" w:rsidRPr="00D0405F" w:rsidRDefault="001F4B77" w:rsidP="001F4B77">
      <w:pPr>
        <w:pStyle w:val="AIAItalics"/>
      </w:pPr>
      <w:r w:rsidRPr="00D0405F">
        <w:t>(FOR INFORMATION ONLY — Name, address and telephone)</w:t>
      </w:r>
    </w:p>
    <w:tbl>
      <w:tblPr>
        <w:tblW w:w="10380" w:type="dxa"/>
        <w:tblLook w:val="0000" w:firstRow="0" w:lastRow="0" w:firstColumn="0" w:lastColumn="0" w:noHBand="0" w:noVBand="0"/>
      </w:tblPr>
      <w:tblGrid>
        <w:gridCol w:w="4968"/>
        <w:gridCol w:w="5412"/>
      </w:tblGrid>
      <w:tr w:rsidR="001F4B77" w:rsidRPr="00D0405F" w14:paraId="403685D3" w14:textId="77777777" w:rsidTr="00B1677A">
        <w:tc>
          <w:tcPr>
            <w:tcW w:w="4968" w:type="dxa"/>
            <w:tcBorders>
              <w:top w:val="nil"/>
              <w:left w:val="nil"/>
              <w:bottom w:val="nil"/>
              <w:right w:val="nil"/>
            </w:tcBorders>
          </w:tcPr>
          <w:p w14:paraId="05803906" w14:textId="77777777" w:rsidR="001F4B77" w:rsidRPr="00D0405F" w:rsidRDefault="001F4B77" w:rsidP="00B1677A">
            <w:pPr>
              <w:pStyle w:val="AIAAgreementBodyText"/>
              <w:rPr>
                <w:rStyle w:val="AIAEmphasis"/>
              </w:rPr>
            </w:pPr>
            <w:r w:rsidRPr="00D0405F">
              <w:rPr>
                <w:rStyle w:val="AIAEmphasis"/>
              </w:rPr>
              <w:t>AGENT</w:t>
            </w:r>
            <w:r w:rsidRPr="00D0405F">
              <w:t xml:space="preserve"> or </w:t>
            </w:r>
            <w:r w:rsidRPr="00D0405F">
              <w:rPr>
                <w:rStyle w:val="AIAEmphasis"/>
              </w:rPr>
              <w:t>BROKER:</w:t>
            </w:r>
          </w:p>
          <w:p w14:paraId="2318490A" w14:textId="77777777" w:rsidR="001F4B77" w:rsidRPr="00D0405F" w:rsidRDefault="001F4B77" w:rsidP="00B1677A">
            <w:pPr>
              <w:pStyle w:val="AIAAgreementBodyText"/>
            </w:pPr>
          </w:p>
        </w:tc>
        <w:tc>
          <w:tcPr>
            <w:tcW w:w="5412" w:type="dxa"/>
            <w:tcBorders>
              <w:top w:val="nil"/>
              <w:left w:val="nil"/>
              <w:bottom w:val="nil"/>
              <w:right w:val="nil"/>
            </w:tcBorders>
          </w:tcPr>
          <w:p w14:paraId="75B6BE66" w14:textId="77777777" w:rsidR="001F4B77" w:rsidRPr="00D0405F" w:rsidRDefault="001F4B77" w:rsidP="00B1677A">
            <w:pPr>
              <w:pStyle w:val="AIAAgreementBodyText"/>
              <w:rPr>
                <w:rStyle w:val="AIAEmphasis"/>
              </w:rPr>
            </w:pPr>
            <w:r w:rsidRPr="00D0405F">
              <w:rPr>
                <w:rStyle w:val="AIAEmphasis"/>
              </w:rPr>
              <w:t>OWNER’S REPRESENTATIVE:</w:t>
            </w:r>
          </w:p>
          <w:p w14:paraId="7EB350FA" w14:textId="77777777" w:rsidR="001F4B77" w:rsidRPr="00D0405F" w:rsidRDefault="001F4B77" w:rsidP="00B1677A">
            <w:pPr>
              <w:pStyle w:val="AIAItalics"/>
            </w:pPr>
            <w:r w:rsidRPr="00D0405F">
              <w:t>(Architect, Engineer or other party:)</w:t>
            </w:r>
          </w:p>
        </w:tc>
      </w:tr>
      <w:tr w:rsidR="001F4B77" w:rsidRPr="00D0405F" w14:paraId="7C2DF55C" w14:textId="77777777" w:rsidTr="00B1677A">
        <w:trPr>
          <w:trHeight w:val="431"/>
        </w:trPr>
        <w:tc>
          <w:tcPr>
            <w:tcW w:w="4968" w:type="dxa"/>
            <w:tcBorders>
              <w:top w:val="nil"/>
              <w:left w:val="nil"/>
              <w:bottom w:val="nil"/>
              <w:right w:val="nil"/>
            </w:tcBorders>
          </w:tcPr>
          <w:p w14:paraId="06B8C500" w14:textId="77777777" w:rsidR="001F4B77" w:rsidRPr="00D0405F" w:rsidRDefault="001F4B77" w:rsidP="00B1677A">
            <w:pPr>
              <w:pStyle w:val="AIAFillPointParagraph"/>
            </w:pPr>
            <w:r w:rsidRPr="00D0405F">
              <w:fldChar w:fldCharType="begin">
                <w:ffData>
                  <w:name w:val="Text33"/>
                  <w:enabled/>
                  <w:calcOnExit w:val="0"/>
                  <w:textInput/>
                </w:ffData>
              </w:fldChar>
            </w:r>
            <w:bookmarkStart w:id="14" w:name="Text33"/>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4"/>
          </w:p>
        </w:tc>
        <w:tc>
          <w:tcPr>
            <w:tcW w:w="5412" w:type="dxa"/>
            <w:tcBorders>
              <w:top w:val="nil"/>
              <w:left w:val="nil"/>
              <w:bottom w:val="nil"/>
              <w:right w:val="nil"/>
            </w:tcBorders>
          </w:tcPr>
          <w:p w14:paraId="796A4034" w14:textId="77777777" w:rsidR="001F4B77" w:rsidRPr="00D0405F" w:rsidRDefault="001F4B77" w:rsidP="00B1677A">
            <w:pPr>
              <w:pStyle w:val="AIAFillPointParagraph"/>
            </w:pPr>
            <w:r w:rsidRPr="00D0405F">
              <w:fldChar w:fldCharType="begin">
                <w:ffData>
                  <w:name w:val="Text39"/>
                  <w:enabled/>
                  <w:calcOnExit w:val="0"/>
                  <w:textInput/>
                </w:ffData>
              </w:fldChar>
            </w:r>
            <w:bookmarkStart w:id="15" w:name="Text39"/>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5"/>
          </w:p>
        </w:tc>
      </w:tr>
    </w:tbl>
    <w:p w14:paraId="0A2ACEF9" w14:textId="77777777" w:rsidR="001F4B77" w:rsidRPr="00D0405F" w:rsidRDefault="001F4B77" w:rsidP="001F4B77"/>
    <w:p w14:paraId="2752E65F" w14:textId="77777777" w:rsidR="001F4B77" w:rsidRPr="00D0405F" w:rsidRDefault="001F4B77" w:rsidP="001F4B77">
      <w:pPr>
        <w:pStyle w:val="AIAAgreementBodyText"/>
        <w:jc w:val="both"/>
      </w:pPr>
      <w:r w:rsidRPr="00D0405F">
        <w:rPr>
          <w:rStyle w:val="AIAParagraphNumber"/>
        </w:rPr>
        <w:t>§ 1</w:t>
      </w:r>
      <w:r w:rsidRPr="00D0405F">
        <w:t xml:space="preserve"> The Contractor and Surety, jointly and severally, bind themselves, their heirs, executors, administrators, successors and assigns to the Owner for the performance of the Construction Contract, which is incorporated herein by reference.</w:t>
      </w:r>
    </w:p>
    <w:p w14:paraId="325CA207" w14:textId="77777777" w:rsidR="001F4B77" w:rsidRPr="00D0405F" w:rsidRDefault="001F4B77" w:rsidP="001F4B77">
      <w:pPr>
        <w:pStyle w:val="AIAAgreementBodyText"/>
        <w:jc w:val="both"/>
      </w:pPr>
    </w:p>
    <w:p w14:paraId="26C0C661" w14:textId="77777777" w:rsidR="001F4B77" w:rsidRPr="00D0405F" w:rsidRDefault="001F4B77" w:rsidP="001F4B77">
      <w:pPr>
        <w:pStyle w:val="AIAAgreementBodyText"/>
        <w:jc w:val="both"/>
      </w:pPr>
      <w:r w:rsidRPr="00D0405F">
        <w:rPr>
          <w:rStyle w:val="AIAParagraphNumber"/>
        </w:rPr>
        <w:lastRenderedPageBreak/>
        <w:t>§ 2</w:t>
      </w:r>
      <w:r w:rsidRPr="00D0405F">
        <w:t xml:space="preserve"> If the Contractor performs the Construction Contract, the Surety and the Contractor shall have no obligation under this Bond, except when applicable to participate in a conference as provided in Section 3.</w:t>
      </w:r>
    </w:p>
    <w:p w14:paraId="4C8736ED" w14:textId="77777777" w:rsidR="001F4B77" w:rsidRPr="00D0405F" w:rsidRDefault="001F4B77" w:rsidP="001F4B77">
      <w:pPr>
        <w:pStyle w:val="AIAAgreementBodyText"/>
        <w:jc w:val="both"/>
      </w:pPr>
    </w:p>
    <w:p w14:paraId="7A530B12" w14:textId="77777777" w:rsidR="001F4B77" w:rsidRPr="00D0405F" w:rsidRDefault="001F4B77" w:rsidP="001F4B77">
      <w:pPr>
        <w:pStyle w:val="AIAAgreementBodyText"/>
        <w:jc w:val="both"/>
      </w:pPr>
      <w:r w:rsidRPr="00D0405F">
        <w:rPr>
          <w:rStyle w:val="AIAParagraphNumber"/>
        </w:rPr>
        <w:t>§ 3</w:t>
      </w:r>
      <w:r w:rsidRPr="00D0405F">
        <w:t xml:space="preserve"> If there is no Owner Default under the Construction Contract, the Surety’s obligation under this Bond shall arise after</w:t>
      </w:r>
    </w:p>
    <w:p w14:paraId="5EDC9DBC" w14:textId="77777777" w:rsidR="001F4B77" w:rsidRPr="00D0405F" w:rsidRDefault="001F4B77" w:rsidP="001F4B77">
      <w:pPr>
        <w:pStyle w:val="AIABodyTextHanging"/>
        <w:jc w:val="both"/>
      </w:pPr>
      <w:r w:rsidRPr="00D0405F">
        <w:rPr>
          <w:rStyle w:val="AIAParagraphNumber"/>
        </w:rPr>
        <w:t>.1</w:t>
      </w:r>
      <w:r w:rsidRPr="00D0405F">
        <w:tab/>
        <w:t xml:space="preserve">the Owner first provides notice to the Contractor and the Surety that the Owner is considering declaring a Contractor Default. Such notice shall indicate whether the Owner is requesting a conference among the Owner, Contractor and Surety to discuss the Contractor’s performance. If the Owner does not request a conference, the Surety may, within five (5) business days after receipt of the Owner’s notice, request such a conference. If the Surety timely requests a conference, the Owner shall attend. Unless the Owner agrees otherwise, any conference requested under this Section 3.1 shall be held within ten (10) business days of the Surety’s receipt of the Owner’s notice. If the Owner, the Contractor and the Surety agree, the Contractor shall be allowed a reasonable time to perform the Construction Contract, but such an agreement shall not waive the Owner’s right, if any, subsequently to declare a Contractor Default; </w:t>
      </w:r>
    </w:p>
    <w:p w14:paraId="509C1A39" w14:textId="77777777" w:rsidR="001F4B77" w:rsidRPr="00D0405F" w:rsidRDefault="001F4B77" w:rsidP="001F4B77">
      <w:pPr>
        <w:pStyle w:val="AIABodyTextHanging"/>
        <w:jc w:val="both"/>
      </w:pPr>
      <w:r w:rsidRPr="00D0405F">
        <w:rPr>
          <w:rStyle w:val="AIAParagraphNumber"/>
        </w:rPr>
        <w:t>.2</w:t>
      </w:r>
      <w:r w:rsidRPr="00D0405F">
        <w:tab/>
        <w:t xml:space="preserve">the Owner declares a Contractor Default, terminates the Construction Contract and notifies the Surety; and </w:t>
      </w:r>
    </w:p>
    <w:p w14:paraId="0FA6F040" w14:textId="77777777" w:rsidR="001F4B77" w:rsidRPr="00D0405F" w:rsidRDefault="001F4B77" w:rsidP="001F4B77">
      <w:pPr>
        <w:pStyle w:val="AIABodyTextHanging"/>
        <w:jc w:val="both"/>
      </w:pPr>
      <w:r w:rsidRPr="00D0405F">
        <w:rPr>
          <w:rStyle w:val="AIAParagraphNumber"/>
        </w:rPr>
        <w:t>.3</w:t>
      </w:r>
      <w:r w:rsidRPr="00D0405F">
        <w:tab/>
        <w:t>the Owner has agreed to pay the Balance of the Contract Price in accordance with the terms of the Construction Contract to the Surety or to a contractor selected to perform the Construction Contract.</w:t>
      </w:r>
    </w:p>
    <w:p w14:paraId="125B7E2D" w14:textId="77777777" w:rsidR="001F4B77" w:rsidRPr="00D0405F" w:rsidRDefault="001F4B77" w:rsidP="001F4B77">
      <w:pPr>
        <w:pStyle w:val="AIAAgreementBodyText"/>
        <w:jc w:val="both"/>
      </w:pPr>
    </w:p>
    <w:p w14:paraId="5B043D4B" w14:textId="77777777" w:rsidR="001F4B77" w:rsidRPr="00D0405F" w:rsidRDefault="001F4B77" w:rsidP="001F4B77">
      <w:pPr>
        <w:pStyle w:val="AIAAgreementBodyText"/>
        <w:jc w:val="both"/>
      </w:pPr>
      <w:r w:rsidRPr="00D0405F">
        <w:rPr>
          <w:rStyle w:val="AIAParagraphNumber"/>
        </w:rPr>
        <w:t>§ 4</w:t>
      </w:r>
      <w:r w:rsidRPr="00D0405F">
        <w:t xml:space="preserve"> Failure on the part of the Owner to comply with the notice requirement in Section 3.1 shall not constitute a failure to comply with a condition precedent to the Surety’s obligations, or release the Surety from its obligations, except to the extent the Surety demonstrates actual prejudice.</w:t>
      </w:r>
    </w:p>
    <w:p w14:paraId="4CB041E2" w14:textId="77777777" w:rsidR="001F4B77" w:rsidRPr="00D0405F" w:rsidRDefault="001F4B77" w:rsidP="001F4B77">
      <w:pPr>
        <w:pStyle w:val="AIAAgreementBodyText"/>
        <w:jc w:val="both"/>
      </w:pPr>
    </w:p>
    <w:p w14:paraId="20DC5A90" w14:textId="77777777" w:rsidR="001F4B77" w:rsidRPr="00D0405F" w:rsidRDefault="001F4B77" w:rsidP="001F4B77">
      <w:pPr>
        <w:pStyle w:val="AIAAgreementBodyText"/>
        <w:jc w:val="both"/>
      </w:pPr>
      <w:r w:rsidRPr="00D0405F">
        <w:rPr>
          <w:rStyle w:val="AIAParagraphNumber"/>
        </w:rPr>
        <w:t>§ 5</w:t>
      </w:r>
      <w:r w:rsidRPr="00D0405F">
        <w:t xml:space="preserve"> When the Owner has satisfied the conditions of Section 3, the Surety shall promptly and at the Surety’s expense take one of the following actions:</w:t>
      </w:r>
    </w:p>
    <w:p w14:paraId="408B0986" w14:textId="77777777" w:rsidR="001F4B77" w:rsidRPr="00D0405F" w:rsidRDefault="001F4B77" w:rsidP="001F4B77">
      <w:pPr>
        <w:pStyle w:val="AIAAgreementBodyText"/>
        <w:jc w:val="both"/>
      </w:pPr>
    </w:p>
    <w:p w14:paraId="30F930E6" w14:textId="77777777" w:rsidR="001F4B77" w:rsidRPr="00D0405F" w:rsidRDefault="001F4B77" w:rsidP="001F4B77">
      <w:pPr>
        <w:pStyle w:val="AIAAgreementBodyText"/>
        <w:jc w:val="both"/>
      </w:pPr>
      <w:r w:rsidRPr="00D0405F">
        <w:rPr>
          <w:rStyle w:val="AIAParagraphNumber"/>
        </w:rPr>
        <w:t>§ 5.1</w:t>
      </w:r>
      <w:r w:rsidRPr="00D0405F">
        <w:t xml:space="preserve"> Arrange for the Contractor, with the consent of the Owner, to perform and complete the Construction Contract;</w:t>
      </w:r>
    </w:p>
    <w:p w14:paraId="62D5AB83" w14:textId="77777777" w:rsidR="001F4B77" w:rsidRPr="00D0405F" w:rsidRDefault="001F4B77" w:rsidP="001F4B77">
      <w:pPr>
        <w:pStyle w:val="AIAAgreementBodyText"/>
        <w:jc w:val="both"/>
      </w:pPr>
    </w:p>
    <w:p w14:paraId="3A21B721" w14:textId="77777777" w:rsidR="001F4B77" w:rsidRPr="00D0405F" w:rsidRDefault="001F4B77" w:rsidP="001F4B77">
      <w:pPr>
        <w:pStyle w:val="AIAAgreementBodyText"/>
        <w:jc w:val="both"/>
      </w:pPr>
      <w:r w:rsidRPr="00D0405F">
        <w:rPr>
          <w:rStyle w:val="AIAParagraphNumber"/>
        </w:rPr>
        <w:t>§ 5.2</w:t>
      </w:r>
      <w:r w:rsidRPr="00D0405F">
        <w:t xml:space="preserve"> Undertake to perform and complete the Construction Contract itself, through its agents or independent contractors;</w:t>
      </w:r>
    </w:p>
    <w:p w14:paraId="3A7B2E1A" w14:textId="77777777" w:rsidR="001F4B77" w:rsidRPr="00D0405F" w:rsidRDefault="001F4B77" w:rsidP="001F4B77">
      <w:pPr>
        <w:pStyle w:val="AIAAgreementBodyText"/>
        <w:jc w:val="both"/>
      </w:pPr>
    </w:p>
    <w:p w14:paraId="22A46F5E" w14:textId="77777777" w:rsidR="001F4B77" w:rsidRPr="00D0405F" w:rsidRDefault="001F4B77" w:rsidP="001F4B77">
      <w:pPr>
        <w:pStyle w:val="AIAAgreementBodyText"/>
        <w:jc w:val="both"/>
      </w:pPr>
      <w:r w:rsidRPr="00D0405F">
        <w:rPr>
          <w:rStyle w:val="AIAParagraphNumber"/>
        </w:rPr>
        <w:t>§ 5.3</w:t>
      </w:r>
      <w:r w:rsidRPr="00D0405F">
        <w:t xml:space="preserve"> Obtain bids or negotiated proposals from qualified contractors acceptable to the Owner for a contract for performance and completion of the Construction Contract, arrange for a contract to be prepared for execution by the Owner and a contractor selected with the Owner’s concurrence, to be secured with performance and payment bonds executed by a qualified surety equivalent to the bonds issued on the Construction Contract, and pay to the Owner the amount of damages as described in Section 7 in excess of the Balance of the Contract Price incurred by the Owner as a result of the Contractor Default; or</w:t>
      </w:r>
    </w:p>
    <w:p w14:paraId="19512D69" w14:textId="77777777" w:rsidR="001F4B77" w:rsidRPr="00D0405F" w:rsidRDefault="001F4B77" w:rsidP="001F4B77">
      <w:pPr>
        <w:pStyle w:val="AIAAgreementBodyText"/>
        <w:jc w:val="both"/>
      </w:pPr>
    </w:p>
    <w:p w14:paraId="5A47DAD4" w14:textId="77777777" w:rsidR="001F4B77" w:rsidRPr="00D0405F" w:rsidRDefault="001F4B77" w:rsidP="001F4B77">
      <w:pPr>
        <w:pStyle w:val="AIAAgreementBodyText"/>
        <w:jc w:val="both"/>
      </w:pPr>
      <w:r w:rsidRPr="00D0405F">
        <w:rPr>
          <w:rStyle w:val="AIAParagraphNumber"/>
        </w:rPr>
        <w:t>§ 5.4</w:t>
      </w:r>
      <w:r w:rsidRPr="00D0405F">
        <w:t xml:space="preserve"> Waive its right to perform and complete, arrange for completion, or obtain a new contractor and with reasonable promptness under the circumstances:</w:t>
      </w:r>
    </w:p>
    <w:p w14:paraId="11A2CE03" w14:textId="77777777" w:rsidR="001F4B77" w:rsidRPr="00D0405F" w:rsidRDefault="001F4B77" w:rsidP="001F4B77">
      <w:pPr>
        <w:pStyle w:val="AIABodyTextHanging"/>
        <w:jc w:val="both"/>
      </w:pPr>
      <w:r w:rsidRPr="00D0405F">
        <w:rPr>
          <w:rStyle w:val="AIAParagraphNumber"/>
        </w:rPr>
        <w:t>.1</w:t>
      </w:r>
      <w:r w:rsidRPr="00D0405F">
        <w:tab/>
        <w:t>After investigation, determine the amount for which it may be liable to the Owner and, as soon as practicable after the amount is determined, make payment to the Owner; or</w:t>
      </w:r>
    </w:p>
    <w:p w14:paraId="2DC5F825" w14:textId="77777777" w:rsidR="001F4B77" w:rsidRPr="00D0405F" w:rsidRDefault="001F4B77" w:rsidP="001F4B77">
      <w:pPr>
        <w:pStyle w:val="AIABodyTextHanging"/>
        <w:jc w:val="both"/>
      </w:pPr>
      <w:r w:rsidRPr="00D0405F">
        <w:rPr>
          <w:rStyle w:val="AIAParagraphNumber"/>
        </w:rPr>
        <w:t>.2</w:t>
      </w:r>
      <w:r w:rsidRPr="00D0405F">
        <w:tab/>
        <w:t>Deny liability in whole or in part and notify the Owner, citing the reasons for denial.</w:t>
      </w:r>
    </w:p>
    <w:p w14:paraId="1ECD7FFB" w14:textId="77777777" w:rsidR="001F4B77" w:rsidRPr="00D0405F" w:rsidRDefault="001F4B77" w:rsidP="001F4B77">
      <w:pPr>
        <w:pStyle w:val="AIAAgreementBodyText"/>
        <w:jc w:val="both"/>
      </w:pPr>
    </w:p>
    <w:p w14:paraId="4CB3802C" w14:textId="77777777" w:rsidR="001F4B77" w:rsidRPr="00D0405F" w:rsidRDefault="001F4B77" w:rsidP="001F4B77">
      <w:pPr>
        <w:pStyle w:val="AIAAgreementBodyText"/>
        <w:jc w:val="both"/>
      </w:pPr>
      <w:r w:rsidRPr="00D0405F">
        <w:rPr>
          <w:rStyle w:val="AIAParagraphNumber"/>
        </w:rPr>
        <w:t>§ 6</w:t>
      </w:r>
      <w:r w:rsidRPr="00D0405F">
        <w:t xml:space="preserve"> If the Surety does not proceed as provided in Section 5 with reasonable promptness, the Surety shall be deemed to be in default on this Bond seven days after receipt of an additional written notice from the Owner to the Surety demanding that the Surety perform its obligations under this Bond, and the Owner shall be entitled to enforce any remedy available to the Owner. If the Surety proceeds as provided in Section 5.4, and the Owner refuses the payment or the Surety has denied liability, in whole or in part, without further notice the Owner shall be entitled to enforce any remedy available to the Owner.</w:t>
      </w:r>
    </w:p>
    <w:p w14:paraId="1D48F679" w14:textId="77777777" w:rsidR="001F4B77" w:rsidRPr="00D0405F" w:rsidRDefault="001F4B77" w:rsidP="001F4B77">
      <w:pPr>
        <w:pStyle w:val="AIAAgreementBodyText"/>
        <w:jc w:val="both"/>
      </w:pPr>
    </w:p>
    <w:p w14:paraId="1324354F" w14:textId="77777777" w:rsidR="001F4B77" w:rsidRPr="00D0405F" w:rsidRDefault="001F4B77" w:rsidP="001F4B77">
      <w:pPr>
        <w:pStyle w:val="AIAAgreementBodyText"/>
        <w:jc w:val="both"/>
      </w:pPr>
      <w:r w:rsidRPr="00D0405F">
        <w:rPr>
          <w:rStyle w:val="AIAParagraphNumber"/>
        </w:rPr>
        <w:t>§ 7</w:t>
      </w:r>
      <w:r w:rsidRPr="00D0405F">
        <w:t xml:space="preserve"> If the Surety elects to act under Section 5.1, 5.2 or 5.3, then the responsibilities of the Surety to the Owner shall not be greater than those of the Contractor under the Construction Contract, and the responsibilities of the Owner to the Surety shall not be greater than those of the Owner under the Construction Contract. Subject to the commitment by the Owner to pay the Balance of the Contract Price, the Surety is obligated, without duplication, for</w:t>
      </w:r>
    </w:p>
    <w:p w14:paraId="6F1DD7C3" w14:textId="77777777" w:rsidR="001F4B77" w:rsidRPr="00D0405F" w:rsidRDefault="001F4B77" w:rsidP="001F4B77">
      <w:pPr>
        <w:pStyle w:val="AIABodyTextHanging"/>
        <w:jc w:val="both"/>
      </w:pPr>
      <w:r w:rsidRPr="00D0405F">
        <w:rPr>
          <w:rStyle w:val="AIAParagraphNumber"/>
        </w:rPr>
        <w:t>.1</w:t>
      </w:r>
      <w:r w:rsidRPr="00D0405F">
        <w:tab/>
        <w:t>the responsibilities of the Contractor for correction of defective work and completion of the Construction Contract;</w:t>
      </w:r>
    </w:p>
    <w:p w14:paraId="66EB394A" w14:textId="77777777" w:rsidR="001F4B77" w:rsidRPr="00D0405F" w:rsidRDefault="001F4B77" w:rsidP="001F4B77">
      <w:pPr>
        <w:pStyle w:val="AIABodyTextHanging"/>
        <w:jc w:val="both"/>
      </w:pPr>
      <w:r w:rsidRPr="00D0405F">
        <w:rPr>
          <w:rStyle w:val="AIAParagraphNumber"/>
        </w:rPr>
        <w:t>.2</w:t>
      </w:r>
      <w:r w:rsidRPr="00D0405F">
        <w:tab/>
        <w:t xml:space="preserve">additional legal, design professional and delay costs resulting from the Contractor’s Default, and resulting from the actions or failure to act of the Surety under Section 5; and </w:t>
      </w:r>
    </w:p>
    <w:p w14:paraId="6901C9FC" w14:textId="77777777" w:rsidR="001F4B77" w:rsidRPr="00D0405F" w:rsidRDefault="001F4B77" w:rsidP="001F4B77">
      <w:pPr>
        <w:pStyle w:val="AIABodyTextHanging"/>
        <w:jc w:val="both"/>
      </w:pPr>
      <w:r w:rsidRPr="00D0405F">
        <w:rPr>
          <w:rStyle w:val="AIAParagraphNumber"/>
        </w:rPr>
        <w:t>.3</w:t>
      </w:r>
      <w:r w:rsidRPr="00D0405F">
        <w:tab/>
        <w:t xml:space="preserve">liquidated damages, or if no liquidated damages are specified in the Construction Contract, actual damages caused by delayed performance or non-performance of the Contractor. </w:t>
      </w:r>
    </w:p>
    <w:p w14:paraId="04AEBD4A" w14:textId="77777777" w:rsidR="001F4B77" w:rsidRPr="00D0405F" w:rsidRDefault="001F4B77" w:rsidP="001F4B77">
      <w:pPr>
        <w:pStyle w:val="AIAAgreementBodyText"/>
        <w:jc w:val="both"/>
      </w:pPr>
    </w:p>
    <w:p w14:paraId="3EA07336" w14:textId="77777777" w:rsidR="001F4B77" w:rsidRPr="00D0405F" w:rsidRDefault="001F4B77" w:rsidP="001F4B77">
      <w:pPr>
        <w:pStyle w:val="AIAAgreementBodyText"/>
        <w:jc w:val="both"/>
      </w:pPr>
      <w:r w:rsidRPr="00D0405F">
        <w:rPr>
          <w:rStyle w:val="AIAParagraphNumber"/>
        </w:rPr>
        <w:t>§ 8</w:t>
      </w:r>
      <w:r w:rsidRPr="00D0405F">
        <w:t xml:space="preserve"> If the Surety elects to act under Section 5.1, 5.3 or 5.4, the Surety’s liability is limited to the amount of this Bond.</w:t>
      </w:r>
    </w:p>
    <w:p w14:paraId="2C70A25B" w14:textId="77777777" w:rsidR="001F4B77" w:rsidRPr="00D0405F" w:rsidRDefault="001F4B77" w:rsidP="001F4B77">
      <w:pPr>
        <w:pStyle w:val="AIAAgreementBodyText"/>
        <w:jc w:val="both"/>
      </w:pPr>
    </w:p>
    <w:p w14:paraId="78113853" w14:textId="77777777" w:rsidR="001F4B77" w:rsidRPr="00D0405F" w:rsidRDefault="001F4B77" w:rsidP="001F4B77">
      <w:pPr>
        <w:pStyle w:val="AIAAgreementBodyText"/>
        <w:jc w:val="both"/>
      </w:pPr>
      <w:r w:rsidRPr="00D0405F">
        <w:rPr>
          <w:rStyle w:val="AIAParagraphNumber"/>
        </w:rPr>
        <w:t>§ 9</w:t>
      </w:r>
      <w:r w:rsidRPr="00D0405F">
        <w:t xml:space="preserve"> The Surety shall not be liable to the Owner or others for obligations of the Contractor that are unrelated to the Construction Contract, and the Balance of the Contract Price shall not be reduced or set off on account of any such unrelated obligations. No right of action shall accrue on this Bond to any person or entity other than the Owner or its heirs, executors, administrators, successors and assigns.</w:t>
      </w:r>
    </w:p>
    <w:p w14:paraId="47AABBFE" w14:textId="77777777" w:rsidR="001F4B77" w:rsidRPr="00D0405F" w:rsidRDefault="001F4B77" w:rsidP="001F4B77">
      <w:pPr>
        <w:pStyle w:val="AIAAgreementBodyText"/>
        <w:jc w:val="both"/>
      </w:pPr>
    </w:p>
    <w:p w14:paraId="7BFAD237" w14:textId="77777777" w:rsidR="001F4B77" w:rsidRPr="00D0405F" w:rsidRDefault="001F4B77" w:rsidP="001F4B77">
      <w:pPr>
        <w:pStyle w:val="AIAAgreementBodyText"/>
        <w:jc w:val="both"/>
      </w:pPr>
      <w:r w:rsidRPr="00D0405F">
        <w:rPr>
          <w:rStyle w:val="AIAParagraphNumber"/>
        </w:rPr>
        <w:t>§ 10</w:t>
      </w:r>
      <w:r w:rsidRPr="00D0405F">
        <w:t xml:space="preserve"> The Surety hereby waives notice of any change, including changes of time, to the Construction Contract or to related subcontracts, purchase orders and other obligations.</w:t>
      </w:r>
    </w:p>
    <w:p w14:paraId="605F8B1A" w14:textId="77777777" w:rsidR="001F4B77" w:rsidRPr="00D0405F" w:rsidRDefault="001F4B77" w:rsidP="001F4B77">
      <w:pPr>
        <w:pStyle w:val="AIAAgreementBodyText"/>
        <w:jc w:val="both"/>
      </w:pPr>
    </w:p>
    <w:p w14:paraId="4C685FDA" w14:textId="77777777" w:rsidR="001F4B77" w:rsidRPr="00D0405F" w:rsidRDefault="001F4B77" w:rsidP="001F4B77">
      <w:pPr>
        <w:pStyle w:val="AIAAgreementBodyText"/>
        <w:jc w:val="both"/>
      </w:pPr>
      <w:r w:rsidRPr="00D0405F">
        <w:rPr>
          <w:rStyle w:val="AIAParagraphNumber"/>
        </w:rPr>
        <w:t>§ 11</w:t>
      </w:r>
      <w:r w:rsidRPr="00D0405F">
        <w:t xml:space="preserve"> Any proceeding, legal or equitable, under this Bond may be instituted in any court of competent jurisdiction in the location in which the work or part of the work is located and shall be instituted within two years after a declaration of Contractor Default or within two years after the Contractor ceased working or within two years after the Surety refuses or fails to perform its obligations under this Bond, whichever occurs first. If the provisions of this Paragraph are void or prohibited by law, the minimum period of limitation available to sureties as a defense in the jurisdiction of the suit shall be applicable.</w:t>
      </w:r>
    </w:p>
    <w:p w14:paraId="5B320E41" w14:textId="77777777" w:rsidR="001F4B77" w:rsidRPr="00D0405F" w:rsidRDefault="001F4B77" w:rsidP="001F4B77">
      <w:pPr>
        <w:pStyle w:val="AIAAgreementBodyText"/>
        <w:jc w:val="both"/>
      </w:pPr>
    </w:p>
    <w:p w14:paraId="2A59A835" w14:textId="77777777" w:rsidR="001F4B77" w:rsidRPr="00D0405F" w:rsidRDefault="001F4B77" w:rsidP="001F4B77">
      <w:pPr>
        <w:pStyle w:val="AIAAgreementBodyText"/>
        <w:jc w:val="both"/>
      </w:pPr>
      <w:r w:rsidRPr="00D0405F">
        <w:rPr>
          <w:rStyle w:val="AIAParagraphNumber"/>
        </w:rPr>
        <w:t>§ 12</w:t>
      </w:r>
      <w:r w:rsidRPr="00D0405F">
        <w:t xml:space="preserve"> Notice to the Surety, the Owner or the Contractor shall be mailed or delivered to the address shown on the page on which their signature appears.</w:t>
      </w:r>
    </w:p>
    <w:p w14:paraId="4C96D5DD" w14:textId="77777777" w:rsidR="001F4B77" w:rsidRPr="00D0405F" w:rsidRDefault="001F4B77" w:rsidP="001F4B77">
      <w:pPr>
        <w:pStyle w:val="AIAAgreementBodyText"/>
        <w:jc w:val="both"/>
      </w:pPr>
    </w:p>
    <w:p w14:paraId="51976C9B" w14:textId="77777777" w:rsidR="001F4B77" w:rsidRPr="00D0405F" w:rsidRDefault="001F4B77" w:rsidP="001F4B77">
      <w:pPr>
        <w:pStyle w:val="AIAAgreementBodyText"/>
        <w:jc w:val="both"/>
      </w:pPr>
      <w:r w:rsidRPr="00D0405F">
        <w:rPr>
          <w:rStyle w:val="AIAParagraphNumber"/>
        </w:rPr>
        <w:t>§ 13</w:t>
      </w:r>
      <w:r w:rsidRPr="00D0405F">
        <w:t xml:space="preserve"> When this Bond has been furnished to comply with a statutory or other legal requirement in the location where the construction was to be performed, any provision in this Bond conflicting with said statutory or legal requirement shall be deemed deleted herefrom and provisions conforming to such statutory or other legal requirement shall be deemed incorporated herein. When so furnished, the intent is that this Bond shall be construed as a statutory bond and not as a common law bond.</w:t>
      </w:r>
    </w:p>
    <w:p w14:paraId="392E50AC" w14:textId="77777777" w:rsidR="001F4B77" w:rsidRPr="00D0405F" w:rsidRDefault="001F4B77" w:rsidP="001F4B77">
      <w:pPr>
        <w:pStyle w:val="AIAAgreementBodyText"/>
        <w:jc w:val="both"/>
      </w:pPr>
    </w:p>
    <w:p w14:paraId="40D9B292" w14:textId="77777777" w:rsidR="001F4B77" w:rsidRPr="00D0405F" w:rsidRDefault="001F4B77" w:rsidP="001F4B77">
      <w:pPr>
        <w:pStyle w:val="AIASubheading"/>
        <w:jc w:val="both"/>
      </w:pPr>
      <w:r w:rsidRPr="00D0405F">
        <w:t>§ 14 Definitions</w:t>
      </w:r>
    </w:p>
    <w:p w14:paraId="7AA46DF1" w14:textId="77777777" w:rsidR="001F4B77" w:rsidRPr="00D0405F" w:rsidRDefault="001F4B77" w:rsidP="001F4B77">
      <w:pPr>
        <w:pStyle w:val="AIAAgreementBodyText"/>
        <w:jc w:val="both"/>
      </w:pPr>
      <w:r w:rsidRPr="00D0405F">
        <w:rPr>
          <w:rStyle w:val="AIAParagraphNumber"/>
        </w:rPr>
        <w:t>§ 14.1 Balance of the Contract Price.</w:t>
      </w:r>
      <w:r w:rsidRPr="00D0405F">
        <w:t xml:space="preserve"> The total amount payable by the Owner to the Contractor under the Construction Contract after all proper adjustments have been made, including allowance to the Contractor of any amounts received or to be received by the Owner in settlement of insurance or other claims for damages to which the Contractor is entitled, reduced by all valid and proper payments made to or on behalf of the Contractor under the Construction Contract.</w:t>
      </w:r>
    </w:p>
    <w:p w14:paraId="111AADC4" w14:textId="77777777" w:rsidR="001F4B77" w:rsidRPr="00D0405F" w:rsidRDefault="001F4B77" w:rsidP="001F4B77">
      <w:pPr>
        <w:pStyle w:val="AIAAgreementBodyText"/>
        <w:jc w:val="both"/>
      </w:pPr>
    </w:p>
    <w:p w14:paraId="4788EB61" w14:textId="77777777" w:rsidR="001F4B77" w:rsidRPr="00D0405F" w:rsidRDefault="001F4B77" w:rsidP="001F4B77">
      <w:pPr>
        <w:pStyle w:val="AIAAgreementBodyText"/>
        <w:jc w:val="both"/>
      </w:pPr>
      <w:r w:rsidRPr="00D0405F">
        <w:rPr>
          <w:rStyle w:val="AIAParagraphNumber"/>
        </w:rPr>
        <w:t>§ 14.2 Construction Contract.</w:t>
      </w:r>
      <w:r w:rsidRPr="00D0405F">
        <w:t xml:space="preserve"> The agreement between the Owner and Contractor identified on the cover page, including all Contract Documents and changes made to the agreement and the Contract Documents. </w:t>
      </w:r>
    </w:p>
    <w:p w14:paraId="6ABAC466" w14:textId="77777777" w:rsidR="001F4B77" w:rsidRPr="00D0405F" w:rsidRDefault="001F4B77" w:rsidP="001F4B77">
      <w:pPr>
        <w:pStyle w:val="AIAAgreementBodyText"/>
        <w:jc w:val="both"/>
      </w:pPr>
    </w:p>
    <w:p w14:paraId="1A0D66EE" w14:textId="77777777" w:rsidR="001F4B77" w:rsidRPr="00D0405F" w:rsidRDefault="001F4B77" w:rsidP="001F4B77">
      <w:pPr>
        <w:pStyle w:val="AIAAgreementBodyText"/>
        <w:jc w:val="both"/>
      </w:pPr>
      <w:r w:rsidRPr="00D0405F">
        <w:rPr>
          <w:rStyle w:val="AIAParagraphNumber"/>
        </w:rPr>
        <w:t>§ 14.3 Contractor Default.</w:t>
      </w:r>
      <w:r w:rsidRPr="00D0405F">
        <w:t xml:space="preserve"> Failure of the Contractor, which has not been remedied or waived, to perform or otherwise to comply with a material term of the Construction Contract.</w:t>
      </w:r>
    </w:p>
    <w:p w14:paraId="0F328531" w14:textId="77777777" w:rsidR="001F4B77" w:rsidRPr="00D0405F" w:rsidRDefault="001F4B77" w:rsidP="001F4B77">
      <w:pPr>
        <w:pStyle w:val="AIAAgreementBodyText"/>
        <w:jc w:val="both"/>
      </w:pPr>
    </w:p>
    <w:p w14:paraId="202C5C47" w14:textId="77777777" w:rsidR="001F4B77" w:rsidRPr="00D0405F" w:rsidRDefault="001F4B77" w:rsidP="001F4B77">
      <w:pPr>
        <w:pStyle w:val="AIAAgreementBodyText"/>
        <w:jc w:val="both"/>
      </w:pPr>
      <w:r w:rsidRPr="00D0405F">
        <w:rPr>
          <w:rStyle w:val="AIAParagraphNumber"/>
        </w:rPr>
        <w:t>§ 14.4 Owner Default.</w:t>
      </w:r>
      <w:r w:rsidRPr="00D0405F">
        <w:t xml:space="preserve"> Failure of the Owner, which has not been remedied or waived, to pay the Contractor as required under the Construction Contract or to perform and complete or comply with the other material terms of the Construction Contract. </w:t>
      </w:r>
    </w:p>
    <w:p w14:paraId="60DCE177" w14:textId="77777777" w:rsidR="001F4B77" w:rsidRPr="00D0405F" w:rsidRDefault="001F4B77" w:rsidP="001F4B77">
      <w:pPr>
        <w:pStyle w:val="AIAAgreementBodyText"/>
        <w:jc w:val="both"/>
      </w:pPr>
    </w:p>
    <w:p w14:paraId="14C26B9F" w14:textId="77777777" w:rsidR="001F4B77" w:rsidRPr="00D0405F" w:rsidRDefault="001F4B77" w:rsidP="001F4B77">
      <w:pPr>
        <w:pStyle w:val="AIAAgreementBodyText"/>
        <w:jc w:val="both"/>
      </w:pPr>
      <w:r w:rsidRPr="00D0405F">
        <w:rPr>
          <w:rStyle w:val="AIAParagraphNumber"/>
        </w:rPr>
        <w:t>§ 14.5 Contract Documents.</w:t>
      </w:r>
      <w:r w:rsidRPr="00D0405F">
        <w:t xml:space="preserve"> All the documents that comprise the agreement between the Owner and Contractor.</w:t>
      </w:r>
    </w:p>
    <w:p w14:paraId="01A780FE" w14:textId="77777777" w:rsidR="001F4B77" w:rsidRPr="00D0405F" w:rsidRDefault="001F4B77" w:rsidP="001F4B77">
      <w:pPr>
        <w:pStyle w:val="AIAAgreementBodyText"/>
        <w:jc w:val="both"/>
      </w:pPr>
    </w:p>
    <w:p w14:paraId="120C35AA" w14:textId="77777777" w:rsidR="001F4B77" w:rsidRPr="00D0405F" w:rsidRDefault="001F4B77" w:rsidP="001F4B77">
      <w:pPr>
        <w:pStyle w:val="AIAAgreementBodyText"/>
        <w:jc w:val="both"/>
      </w:pPr>
      <w:r w:rsidRPr="00D0405F">
        <w:rPr>
          <w:rStyle w:val="AIAParagraphNumber"/>
        </w:rPr>
        <w:t>§ 15</w:t>
      </w:r>
      <w:r w:rsidRPr="00D0405F">
        <w:t xml:space="preserve"> If this Bond is issued for an agreement between a Contractor and subcontractor, the term Contractor in this Bond shall be deemed to be Subcontractor and the term Owner shall be deemed to be Contractor.</w:t>
      </w:r>
    </w:p>
    <w:p w14:paraId="797386BC" w14:textId="77777777" w:rsidR="001F4B77" w:rsidRPr="00D0405F" w:rsidRDefault="001F4B77" w:rsidP="001F4B77">
      <w:pPr>
        <w:pStyle w:val="AIAAgreementBodyText"/>
      </w:pPr>
    </w:p>
    <w:p w14:paraId="6004C6AE" w14:textId="77777777" w:rsidR="001F4B77" w:rsidRPr="00D0405F" w:rsidRDefault="001F4B77" w:rsidP="001F4B77">
      <w:pPr>
        <w:pStyle w:val="AIAAgreementBodyText"/>
        <w:keepNext/>
        <w:keepLines/>
      </w:pPr>
      <w:r w:rsidRPr="00D0405F">
        <w:rPr>
          <w:rStyle w:val="AIAParagraphNumber"/>
        </w:rPr>
        <w:t>§ 16</w:t>
      </w:r>
      <w:r w:rsidRPr="00D0405F">
        <w:t xml:space="preserve"> Modifications to this bond are as follows:</w:t>
      </w:r>
    </w:p>
    <w:p w14:paraId="3246E47E" w14:textId="77777777" w:rsidR="001F4B77" w:rsidRPr="00D0405F" w:rsidRDefault="001F4B77" w:rsidP="001F4B77">
      <w:pPr>
        <w:pStyle w:val="AIAAgreementBodyText"/>
        <w:keepNext/>
        <w:keepLines/>
      </w:pPr>
    </w:p>
    <w:p w14:paraId="64B88319" w14:textId="77777777" w:rsidR="001F4B77" w:rsidRPr="00D0405F" w:rsidRDefault="001F4B77" w:rsidP="001F4B77">
      <w:pPr>
        <w:pStyle w:val="AIAFillPointParagraph"/>
        <w:keepNext/>
        <w:keepLines/>
        <w:tabs>
          <w:tab w:val="left" w:pos="720"/>
        </w:tabs>
      </w:pPr>
      <w:r w:rsidRPr="00D0405F">
        <w:fldChar w:fldCharType="begin">
          <w:ffData>
            <w:name w:val="Text40"/>
            <w:enabled/>
            <w:calcOnExit w:val="0"/>
            <w:textInput/>
          </w:ffData>
        </w:fldChar>
      </w:r>
      <w:bookmarkStart w:id="16" w:name="Text40"/>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6"/>
    </w:p>
    <w:p w14:paraId="158A414F" w14:textId="77777777" w:rsidR="001F4B77" w:rsidRPr="00D0405F" w:rsidRDefault="001F4B77" w:rsidP="001F4B77">
      <w:pPr>
        <w:pStyle w:val="AIAAgreementBodyText"/>
        <w:keepNext/>
        <w:keepLines/>
      </w:pPr>
    </w:p>
    <w:p w14:paraId="73F82466" w14:textId="77777777" w:rsidR="001F4B77" w:rsidRPr="00D0405F" w:rsidRDefault="001F4B77" w:rsidP="001F4B77">
      <w:pPr>
        <w:pStyle w:val="AIAItalics"/>
        <w:keepNext/>
        <w:keepLines/>
      </w:pPr>
      <w:r w:rsidRPr="00D0405F">
        <w:t>(Space is provided below for additional signatures of added parties, other than those appearing on the cover page.)</w:t>
      </w:r>
    </w:p>
    <w:tbl>
      <w:tblPr>
        <w:tblW w:w="0" w:type="auto"/>
        <w:tblLayout w:type="fixed"/>
        <w:tblCellMar>
          <w:left w:w="0" w:type="dxa"/>
          <w:right w:w="0" w:type="dxa"/>
        </w:tblCellMar>
        <w:tblLook w:val="0000" w:firstRow="0" w:lastRow="0" w:firstColumn="0" w:lastColumn="0" w:noHBand="0" w:noVBand="0"/>
      </w:tblPr>
      <w:tblGrid>
        <w:gridCol w:w="1559"/>
        <w:gridCol w:w="2959"/>
        <w:gridCol w:w="283"/>
        <w:gridCol w:w="1532"/>
        <w:gridCol w:w="4035"/>
      </w:tblGrid>
      <w:tr w:rsidR="001F4B77" w:rsidRPr="00D0405F" w14:paraId="52D6AEAC" w14:textId="77777777" w:rsidTr="00B1677A">
        <w:tc>
          <w:tcPr>
            <w:tcW w:w="4518" w:type="dxa"/>
            <w:gridSpan w:val="2"/>
            <w:tcBorders>
              <w:top w:val="nil"/>
              <w:left w:val="nil"/>
              <w:bottom w:val="nil"/>
              <w:right w:val="nil"/>
            </w:tcBorders>
            <w:tcMar>
              <w:top w:w="0" w:type="dxa"/>
              <w:left w:w="108" w:type="dxa"/>
              <w:bottom w:w="0" w:type="dxa"/>
              <w:right w:w="108" w:type="dxa"/>
            </w:tcMar>
          </w:tcPr>
          <w:p w14:paraId="11995FCF" w14:textId="77777777" w:rsidR="001F4B77" w:rsidRPr="00D0405F" w:rsidRDefault="001F4B77" w:rsidP="00B1677A">
            <w:pPr>
              <w:pStyle w:val="AIAAgreementBodyText"/>
              <w:keepNext/>
              <w:keepLines/>
              <w:rPr>
                <w:rStyle w:val="AIAEmphasis"/>
              </w:rPr>
            </w:pPr>
            <w:r w:rsidRPr="00D0405F">
              <w:rPr>
                <w:rStyle w:val="AIAEmphasis"/>
              </w:rPr>
              <w:t>CONTRACTOR AS PRINCIPAL</w:t>
            </w:r>
          </w:p>
        </w:tc>
        <w:tc>
          <w:tcPr>
            <w:tcW w:w="283" w:type="dxa"/>
            <w:tcBorders>
              <w:top w:val="nil"/>
              <w:left w:val="nil"/>
              <w:bottom w:val="nil"/>
              <w:right w:val="nil"/>
            </w:tcBorders>
            <w:tcMar>
              <w:top w:w="0" w:type="dxa"/>
              <w:left w:w="108" w:type="dxa"/>
              <w:bottom w:w="0" w:type="dxa"/>
              <w:right w:w="108" w:type="dxa"/>
            </w:tcMar>
          </w:tcPr>
          <w:p w14:paraId="43FD3A54" w14:textId="77777777" w:rsidR="001F4B77" w:rsidRPr="00D0405F" w:rsidRDefault="001F4B77" w:rsidP="00B1677A">
            <w:pPr>
              <w:pStyle w:val="AIAAgreementBodyText"/>
              <w:keepNext/>
              <w:keepLines/>
            </w:pPr>
          </w:p>
        </w:tc>
        <w:tc>
          <w:tcPr>
            <w:tcW w:w="5567" w:type="dxa"/>
            <w:gridSpan w:val="2"/>
            <w:tcBorders>
              <w:top w:val="nil"/>
              <w:left w:val="nil"/>
              <w:bottom w:val="nil"/>
              <w:right w:val="nil"/>
            </w:tcBorders>
            <w:tcMar>
              <w:top w:w="0" w:type="dxa"/>
              <w:left w:w="108" w:type="dxa"/>
              <w:bottom w:w="0" w:type="dxa"/>
              <w:right w:w="108" w:type="dxa"/>
            </w:tcMar>
          </w:tcPr>
          <w:p w14:paraId="64B36FD8" w14:textId="77777777" w:rsidR="001F4B77" w:rsidRPr="00D0405F" w:rsidRDefault="001F4B77" w:rsidP="00B1677A">
            <w:pPr>
              <w:pStyle w:val="AIAAgreementBodyText"/>
              <w:keepNext/>
              <w:keepLines/>
              <w:rPr>
                <w:rStyle w:val="AIAEmphasis"/>
              </w:rPr>
            </w:pPr>
            <w:r w:rsidRPr="00D0405F">
              <w:rPr>
                <w:rStyle w:val="AIAEmphasis"/>
              </w:rPr>
              <w:t>SURETY</w:t>
            </w:r>
          </w:p>
        </w:tc>
      </w:tr>
      <w:tr w:rsidR="001F4B77" w:rsidRPr="00D0405F" w14:paraId="56441BDD" w14:textId="77777777" w:rsidTr="00B1677A">
        <w:tc>
          <w:tcPr>
            <w:tcW w:w="1559" w:type="dxa"/>
            <w:tcBorders>
              <w:top w:val="nil"/>
              <w:left w:val="nil"/>
              <w:bottom w:val="nil"/>
              <w:right w:val="nil"/>
            </w:tcBorders>
            <w:tcMar>
              <w:top w:w="0" w:type="dxa"/>
              <w:left w:w="108" w:type="dxa"/>
              <w:bottom w:w="0" w:type="dxa"/>
              <w:right w:w="108" w:type="dxa"/>
            </w:tcMar>
          </w:tcPr>
          <w:p w14:paraId="10F7EA55" w14:textId="77777777" w:rsidR="001F4B77" w:rsidRPr="00D0405F" w:rsidRDefault="001F4B77" w:rsidP="00B1677A">
            <w:pPr>
              <w:pStyle w:val="AIAAgreementBodyText"/>
              <w:keepNext/>
              <w:keepLines/>
            </w:pPr>
            <w:r w:rsidRPr="00D0405F">
              <w:t>Company:</w:t>
            </w:r>
          </w:p>
        </w:tc>
        <w:tc>
          <w:tcPr>
            <w:tcW w:w="2959" w:type="dxa"/>
            <w:tcBorders>
              <w:top w:val="nil"/>
              <w:left w:val="nil"/>
              <w:bottom w:val="nil"/>
              <w:right w:val="nil"/>
            </w:tcBorders>
            <w:tcMar>
              <w:top w:w="0" w:type="dxa"/>
              <w:left w:w="108" w:type="dxa"/>
              <w:bottom w:w="0" w:type="dxa"/>
              <w:right w:w="108" w:type="dxa"/>
            </w:tcMar>
          </w:tcPr>
          <w:p w14:paraId="11E57D4C" w14:textId="77777777" w:rsidR="001F4B77" w:rsidRPr="00D0405F" w:rsidRDefault="001F4B77" w:rsidP="00B1677A">
            <w:pPr>
              <w:pStyle w:val="AIAItalics"/>
              <w:keepNext/>
              <w:keepLines/>
            </w:pPr>
            <w:r w:rsidRPr="00D0405F">
              <w:fldChar w:fldCharType="begin">
                <w:ffData>
                  <w:name w:val="Text49"/>
                  <w:enabled/>
                  <w:calcOnExit w:val="0"/>
                  <w:textInput/>
                </w:ffData>
              </w:fldChar>
            </w:r>
            <w:bookmarkStart w:id="17" w:name="Text49"/>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7"/>
            <w:r w:rsidRPr="00D0405F">
              <w:t xml:space="preserve"> (Corporate Seal)</w:t>
            </w:r>
          </w:p>
        </w:tc>
        <w:tc>
          <w:tcPr>
            <w:tcW w:w="283" w:type="dxa"/>
            <w:tcBorders>
              <w:top w:val="nil"/>
              <w:left w:val="nil"/>
              <w:bottom w:val="nil"/>
              <w:right w:val="nil"/>
            </w:tcBorders>
            <w:tcMar>
              <w:top w:w="0" w:type="dxa"/>
              <w:left w:w="108" w:type="dxa"/>
              <w:bottom w:w="0" w:type="dxa"/>
              <w:right w:w="108" w:type="dxa"/>
            </w:tcMar>
          </w:tcPr>
          <w:p w14:paraId="2C048BDA"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4575E95C" w14:textId="77777777" w:rsidR="001F4B77" w:rsidRPr="00D0405F" w:rsidRDefault="001F4B77" w:rsidP="00B1677A">
            <w:pPr>
              <w:pStyle w:val="AIAAgreementBodyText"/>
              <w:keepNext/>
              <w:keepLines/>
            </w:pPr>
            <w:r w:rsidRPr="00D0405F">
              <w:t>Company:</w:t>
            </w:r>
          </w:p>
        </w:tc>
        <w:tc>
          <w:tcPr>
            <w:tcW w:w="4035" w:type="dxa"/>
            <w:tcBorders>
              <w:top w:val="nil"/>
              <w:left w:val="nil"/>
              <w:bottom w:val="nil"/>
              <w:right w:val="nil"/>
            </w:tcBorders>
            <w:tcMar>
              <w:top w:w="0" w:type="dxa"/>
              <w:left w:w="108" w:type="dxa"/>
              <w:bottom w:w="0" w:type="dxa"/>
              <w:right w:w="108" w:type="dxa"/>
            </w:tcMar>
          </w:tcPr>
          <w:p w14:paraId="57864CFB" w14:textId="77777777" w:rsidR="001F4B77" w:rsidRPr="00D0405F" w:rsidRDefault="001F4B77" w:rsidP="00B1677A">
            <w:pPr>
              <w:pStyle w:val="AIAItalics"/>
              <w:keepNext/>
              <w:keepLines/>
            </w:pPr>
            <w:r w:rsidRPr="00D0405F">
              <w:fldChar w:fldCharType="begin">
                <w:ffData>
                  <w:name w:val="Text50"/>
                  <w:enabled/>
                  <w:calcOnExit w:val="0"/>
                  <w:textInput/>
                </w:ffData>
              </w:fldChar>
            </w:r>
            <w:bookmarkStart w:id="18" w:name="Text50"/>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18"/>
            <w:r w:rsidRPr="00D0405F">
              <w:t xml:space="preserve"> (Corporate Seal)</w:t>
            </w:r>
          </w:p>
        </w:tc>
      </w:tr>
      <w:tr w:rsidR="001F4B77" w:rsidRPr="00D0405F" w14:paraId="2A2929FE" w14:textId="77777777" w:rsidTr="00B1677A">
        <w:trPr>
          <w:trHeight w:val="598"/>
        </w:trPr>
        <w:tc>
          <w:tcPr>
            <w:tcW w:w="1559" w:type="dxa"/>
            <w:tcBorders>
              <w:top w:val="nil"/>
              <w:left w:val="nil"/>
              <w:bottom w:val="nil"/>
              <w:right w:val="nil"/>
            </w:tcBorders>
            <w:tcMar>
              <w:top w:w="0" w:type="dxa"/>
              <w:left w:w="108" w:type="dxa"/>
              <w:bottom w:w="0" w:type="dxa"/>
              <w:right w:w="108" w:type="dxa"/>
            </w:tcMar>
            <w:vAlign w:val="bottom"/>
          </w:tcPr>
          <w:p w14:paraId="0DEDCF98" w14:textId="77777777" w:rsidR="001F4B77" w:rsidRPr="00D0405F" w:rsidRDefault="001F4B77" w:rsidP="00B1677A">
            <w:pPr>
              <w:pStyle w:val="AIAAgreementBodyText"/>
              <w:keepNext/>
              <w:keepLines/>
            </w:pPr>
            <w:r w:rsidRPr="00D0405F">
              <w:t>Signature:</w:t>
            </w:r>
          </w:p>
        </w:tc>
        <w:tc>
          <w:tcPr>
            <w:tcW w:w="2959" w:type="dxa"/>
            <w:tcBorders>
              <w:top w:val="nil"/>
              <w:left w:val="nil"/>
              <w:bottom w:val="single" w:sz="4" w:space="0" w:color="auto"/>
              <w:right w:val="nil"/>
            </w:tcBorders>
            <w:tcMar>
              <w:top w:w="0" w:type="dxa"/>
              <w:left w:w="108" w:type="dxa"/>
              <w:bottom w:w="0" w:type="dxa"/>
              <w:right w:w="108" w:type="dxa"/>
            </w:tcMar>
            <w:vAlign w:val="bottom"/>
          </w:tcPr>
          <w:p w14:paraId="7741B9AE" w14:textId="77777777" w:rsidR="001F4B77" w:rsidRPr="00D0405F" w:rsidRDefault="001F4B77" w:rsidP="00B1677A">
            <w:pPr>
              <w:pStyle w:val="AIADigitalSignature"/>
              <w:keepNext/>
              <w:keepLines/>
              <w:tabs>
                <w:tab w:val="left" w:pos="720"/>
              </w:tabs>
            </w:pPr>
            <w:bookmarkStart w:id="19" w:name="bm_DigitalSignature3"/>
            <w:r w:rsidRPr="00D0405F">
              <w:t xml:space="preserve">  </w:t>
            </w:r>
            <w:bookmarkEnd w:id="19"/>
          </w:p>
        </w:tc>
        <w:tc>
          <w:tcPr>
            <w:tcW w:w="283" w:type="dxa"/>
            <w:tcBorders>
              <w:top w:val="nil"/>
              <w:left w:val="nil"/>
              <w:bottom w:val="nil"/>
              <w:right w:val="nil"/>
            </w:tcBorders>
            <w:tcMar>
              <w:top w:w="0" w:type="dxa"/>
              <w:left w:w="108" w:type="dxa"/>
              <w:bottom w:w="0" w:type="dxa"/>
              <w:right w:w="108" w:type="dxa"/>
            </w:tcMar>
          </w:tcPr>
          <w:p w14:paraId="2F7D42A5"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vAlign w:val="bottom"/>
          </w:tcPr>
          <w:p w14:paraId="73728649" w14:textId="77777777" w:rsidR="001F4B77" w:rsidRPr="00D0405F" w:rsidRDefault="001F4B77" w:rsidP="00B1677A">
            <w:pPr>
              <w:pStyle w:val="AIAAgreementBodyText"/>
              <w:keepNext/>
              <w:keepLines/>
            </w:pPr>
            <w:r w:rsidRPr="00D0405F">
              <w:t>Signature:</w:t>
            </w:r>
          </w:p>
        </w:tc>
        <w:tc>
          <w:tcPr>
            <w:tcW w:w="4035" w:type="dxa"/>
            <w:tcBorders>
              <w:top w:val="nil"/>
              <w:left w:val="nil"/>
              <w:bottom w:val="single" w:sz="4" w:space="0" w:color="auto"/>
              <w:right w:val="nil"/>
            </w:tcBorders>
            <w:tcMar>
              <w:top w:w="0" w:type="dxa"/>
              <w:left w:w="108" w:type="dxa"/>
              <w:bottom w:w="0" w:type="dxa"/>
              <w:right w:w="108" w:type="dxa"/>
            </w:tcMar>
            <w:vAlign w:val="bottom"/>
          </w:tcPr>
          <w:p w14:paraId="0B969044" w14:textId="77777777" w:rsidR="001F4B77" w:rsidRPr="00D0405F" w:rsidRDefault="001F4B77" w:rsidP="00B1677A">
            <w:pPr>
              <w:pStyle w:val="AIADigitalSignature"/>
              <w:keepNext/>
              <w:keepLines/>
              <w:tabs>
                <w:tab w:val="left" w:pos="720"/>
              </w:tabs>
            </w:pPr>
            <w:bookmarkStart w:id="20" w:name="bm_DigitalSignature4"/>
            <w:r w:rsidRPr="00D0405F">
              <w:t xml:space="preserve">  </w:t>
            </w:r>
            <w:bookmarkEnd w:id="20"/>
          </w:p>
        </w:tc>
      </w:tr>
      <w:tr w:rsidR="001F4B77" w:rsidRPr="00D0405F" w14:paraId="251E6BBC" w14:textId="77777777" w:rsidTr="00B1677A">
        <w:tc>
          <w:tcPr>
            <w:tcW w:w="1559" w:type="dxa"/>
            <w:tcBorders>
              <w:top w:val="nil"/>
              <w:left w:val="nil"/>
              <w:bottom w:val="nil"/>
              <w:right w:val="nil"/>
            </w:tcBorders>
            <w:tcMar>
              <w:top w:w="0" w:type="dxa"/>
              <w:left w:w="108" w:type="dxa"/>
              <w:bottom w:w="0" w:type="dxa"/>
              <w:right w:w="108" w:type="dxa"/>
            </w:tcMar>
          </w:tcPr>
          <w:p w14:paraId="083CABFA" w14:textId="77777777" w:rsidR="001F4B77" w:rsidRPr="00D0405F" w:rsidRDefault="001F4B77" w:rsidP="00B1677A">
            <w:pPr>
              <w:pStyle w:val="AIAAgreementBodyText"/>
              <w:keepNext/>
              <w:keepLines/>
            </w:pPr>
            <w:r w:rsidRPr="00D0405F">
              <w:t>Name and Title:</w:t>
            </w:r>
          </w:p>
        </w:tc>
        <w:tc>
          <w:tcPr>
            <w:tcW w:w="2959" w:type="dxa"/>
            <w:tcBorders>
              <w:top w:val="single" w:sz="4" w:space="0" w:color="auto"/>
              <w:left w:val="nil"/>
              <w:bottom w:val="nil"/>
              <w:right w:val="nil"/>
            </w:tcBorders>
            <w:tcMar>
              <w:top w:w="0" w:type="dxa"/>
              <w:left w:w="108" w:type="dxa"/>
              <w:bottom w:w="0" w:type="dxa"/>
              <w:right w:w="108" w:type="dxa"/>
            </w:tcMar>
          </w:tcPr>
          <w:p w14:paraId="1A9E39DD" w14:textId="77777777" w:rsidR="001F4B77" w:rsidRPr="00D0405F" w:rsidRDefault="001F4B77" w:rsidP="00B1677A">
            <w:pPr>
              <w:pStyle w:val="AIAFillPointParagraph"/>
              <w:keepNext/>
              <w:keepLines/>
              <w:tabs>
                <w:tab w:val="left" w:pos="720"/>
              </w:tabs>
            </w:pPr>
            <w:r w:rsidRPr="00D0405F">
              <w:fldChar w:fldCharType="begin">
                <w:ffData>
                  <w:name w:val="Text41"/>
                  <w:enabled/>
                  <w:calcOnExit w:val="0"/>
                  <w:textInput/>
                </w:ffData>
              </w:fldChar>
            </w:r>
            <w:bookmarkStart w:id="21" w:name="Text41"/>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1"/>
          </w:p>
        </w:tc>
        <w:tc>
          <w:tcPr>
            <w:tcW w:w="283" w:type="dxa"/>
            <w:tcBorders>
              <w:top w:val="nil"/>
              <w:left w:val="nil"/>
              <w:bottom w:val="nil"/>
              <w:right w:val="nil"/>
            </w:tcBorders>
            <w:tcMar>
              <w:top w:w="0" w:type="dxa"/>
              <w:left w:w="108" w:type="dxa"/>
              <w:bottom w:w="0" w:type="dxa"/>
              <w:right w:w="108" w:type="dxa"/>
            </w:tcMar>
          </w:tcPr>
          <w:p w14:paraId="431E94EC"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07440013" w14:textId="77777777" w:rsidR="001F4B77" w:rsidRPr="00D0405F" w:rsidRDefault="001F4B77" w:rsidP="00B1677A">
            <w:pPr>
              <w:pStyle w:val="AIAAgreementBodyText"/>
              <w:keepNext/>
              <w:keepLines/>
            </w:pPr>
            <w:r w:rsidRPr="00D0405F">
              <w:t>Name and Title:</w:t>
            </w:r>
          </w:p>
        </w:tc>
        <w:tc>
          <w:tcPr>
            <w:tcW w:w="4035" w:type="dxa"/>
            <w:tcBorders>
              <w:top w:val="single" w:sz="4" w:space="0" w:color="auto"/>
              <w:left w:val="nil"/>
              <w:bottom w:val="nil"/>
              <w:right w:val="nil"/>
            </w:tcBorders>
            <w:tcMar>
              <w:top w:w="0" w:type="dxa"/>
              <w:left w:w="108" w:type="dxa"/>
              <w:bottom w:w="0" w:type="dxa"/>
              <w:right w:w="108" w:type="dxa"/>
            </w:tcMar>
          </w:tcPr>
          <w:p w14:paraId="56C38050" w14:textId="77777777" w:rsidR="001F4B77" w:rsidRPr="00D0405F" w:rsidRDefault="001F4B77" w:rsidP="00B1677A">
            <w:pPr>
              <w:pStyle w:val="AIAFillPointParagraph"/>
              <w:keepNext/>
              <w:keepLines/>
              <w:tabs>
                <w:tab w:val="left" w:pos="720"/>
              </w:tabs>
            </w:pPr>
            <w:r w:rsidRPr="00D0405F">
              <w:fldChar w:fldCharType="begin">
                <w:ffData>
                  <w:name w:val="Text43"/>
                  <w:enabled/>
                  <w:calcOnExit w:val="0"/>
                  <w:textInput/>
                </w:ffData>
              </w:fldChar>
            </w:r>
            <w:bookmarkStart w:id="22" w:name="Text43"/>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2"/>
          </w:p>
        </w:tc>
      </w:tr>
      <w:tr w:rsidR="001F4B77" w:rsidRPr="00D0405F" w14:paraId="317DB387" w14:textId="77777777" w:rsidTr="00B1677A">
        <w:tc>
          <w:tcPr>
            <w:tcW w:w="1559" w:type="dxa"/>
            <w:tcBorders>
              <w:top w:val="nil"/>
              <w:left w:val="nil"/>
              <w:bottom w:val="nil"/>
              <w:right w:val="nil"/>
            </w:tcBorders>
            <w:tcMar>
              <w:top w:w="0" w:type="dxa"/>
              <w:left w:w="108" w:type="dxa"/>
              <w:bottom w:w="0" w:type="dxa"/>
              <w:right w:w="108" w:type="dxa"/>
            </w:tcMar>
          </w:tcPr>
          <w:p w14:paraId="1B17C9A4" w14:textId="77777777" w:rsidR="001F4B77" w:rsidRPr="00D0405F" w:rsidRDefault="001F4B77" w:rsidP="00B1677A">
            <w:pPr>
              <w:pStyle w:val="AIAAgreementBodyText"/>
              <w:keepNext/>
              <w:keepLines/>
            </w:pPr>
            <w:r w:rsidRPr="00D0405F">
              <w:t>Address:</w:t>
            </w:r>
          </w:p>
        </w:tc>
        <w:tc>
          <w:tcPr>
            <w:tcW w:w="2959" w:type="dxa"/>
            <w:tcBorders>
              <w:top w:val="nil"/>
              <w:left w:val="nil"/>
              <w:bottom w:val="nil"/>
              <w:right w:val="nil"/>
            </w:tcBorders>
            <w:tcMar>
              <w:top w:w="0" w:type="dxa"/>
              <w:left w:w="108" w:type="dxa"/>
              <w:bottom w:w="0" w:type="dxa"/>
              <w:right w:w="108" w:type="dxa"/>
            </w:tcMar>
          </w:tcPr>
          <w:p w14:paraId="7A9F50D9" w14:textId="77777777" w:rsidR="001F4B77" w:rsidRPr="00D0405F" w:rsidRDefault="001F4B77" w:rsidP="00B1677A">
            <w:pPr>
              <w:pStyle w:val="AIAFillPointParagraph"/>
              <w:keepNext/>
              <w:keepLines/>
              <w:tabs>
                <w:tab w:val="left" w:pos="720"/>
              </w:tabs>
            </w:pPr>
            <w:r w:rsidRPr="00D0405F">
              <w:fldChar w:fldCharType="begin">
                <w:ffData>
                  <w:name w:val="Text42"/>
                  <w:enabled/>
                  <w:calcOnExit w:val="0"/>
                  <w:textInput/>
                </w:ffData>
              </w:fldChar>
            </w:r>
            <w:bookmarkStart w:id="23" w:name="Text42"/>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3"/>
          </w:p>
        </w:tc>
        <w:tc>
          <w:tcPr>
            <w:tcW w:w="283" w:type="dxa"/>
            <w:tcBorders>
              <w:top w:val="nil"/>
              <w:left w:val="nil"/>
              <w:bottom w:val="nil"/>
              <w:right w:val="nil"/>
            </w:tcBorders>
            <w:tcMar>
              <w:top w:w="0" w:type="dxa"/>
              <w:left w:w="108" w:type="dxa"/>
              <w:bottom w:w="0" w:type="dxa"/>
              <w:right w:w="108" w:type="dxa"/>
            </w:tcMar>
          </w:tcPr>
          <w:p w14:paraId="4CED7E7B"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4E1A1305" w14:textId="77777777" w:rsidR="001F4B77" w:rsidRPr="00D0405F" w:rsidRDefault="001F4B77" w:rsidP="00B1677A">
            <w:pPr>
              <w:pStyle w:val="AIAAgreementBodyText"/>
              <w:keepNext/>
              <w:keepLines/>
            </w:pPr>
            <w:r w:rsidRPr="00D0405F">
              <w:t>Address:</w:t>
            </w:r>
          </w:p>
        </w:tc>
        <w:tc>
          <w:tcPr>
            <w:tcW w:w="4035" w:type="dxa"/>
            <w:tcBorders>
              <w:top w:val="nil"/>
              <w:left w:val="nil"/>
              <w:bottom w:val="nil"/>
              <w:right w:val="nil"/>
            </w:tcBorders>
            <w:tcMar>
              <w:top w:w="0" w:type="dxa"/>
              <w:left w:w="108" w:type="dxa"/>
              <w:bottom w:w="0" w:type="dxa"/>
              <w:right w:w="108" w:type="dxa"/>
            </w:tcMar>
          </w:tcPr>
          <w:p w14:paraId="59587497" w14:textId="77777777" w:rsidR="001F4B77" w:rsidRPr="00D0405F" w:rsidRDefault="001F4B77" w:rsidP="00B1677A">
            <w:pPr>
              <w:pStyle w:val="AIAFillPointParagraph"/>
              <w:keepNext/>
              <w:keepLines/>
              <w:tabs>
                <w:tab w:val="left" w:pos="720"/>
              </w:tabs>
            </w:pPr>
            <w:r w:rsidRPr="00D0405F">
              <w:fldChar w:fldCharType="begin">
                <w:ffData>
                  <w:name w:val="Text44"/>
                  <w:enabled/>
                  <w:calcOnExit w:val="0"/>
                  <w:textInput/>
                </w:ffData>
              </w:fldChar>
            </w:r>
            <w:bookmarkStart w:id="24" w:name="Text44"/>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4"/>
          </w:p>
        </w:tc>
      </w:tr>
    </w:tbl>
    <w:p w14:paraId="0057C22E" w14:textId="77777777" w:rsidR="00B662F8" w:rsidRDefault="00B662F8" w:rsidP="001F4B77">
      <w:pPr>
        <w:tabs>
          <w:tab w:val="left" w:pos="3150"/>
          <w:tab w:val="left" w:pos="5400"/>
          <w:tab w:val="left" w:pos="8820"/>
        </w:tabs>
        <w:ind w:left="360"/>
        <w:jc w:val="both"/>
        <w:rPr>
          <w:rFonts w:ascii="Arial" w:hAnsi="Arial"/>
          <w:sz w:val="18"/>
        </w:rPr>
      </w:pPr>
    </w:p>
    <w:tbl>
      <w:tblPr>
        <w:tblW w:w="10350" w:type="dxa"/>
        <w:tblInd w:w="18" w:type="dxa"/>
        <w:tblBorders>
          <w:bottom w:val="single" w:sz="4" w:space="0" w:color="auto"/>
        </w:tblBorders>
        <w:tblLayout w:type="fixed"/>
        <w:tblLook w:val="0000" w:firstRow="0" w:lastRow="0" w:firstColumn="0" w:lastColumn="0" w:noHBand="0" w:noVBand="0"/>
      </w:tblPr>
      <w:tblGrid>
        <w:gridCol w:w="2790"/>
        <w:gridCol w:w="7560"/>
      </w:tblGrid>
      <w:tr w:rsidR="001F4B77" w:rsidRPr="00D0405F" w14:paraId="128BE4A1" w14:textId="77777777" w:rsidTr="00B1677A">
        <w:tc>
          <w:tcPr>
            <w:tcW w:w="2790" w:type="dxa"/>
          </w:tcPr>
          <w:p w14:paraId="58848DC1" w14:textId="77777777" w:rsidR="001F4B77" w:rsidRPr="00D0405F" w:rsidRDefault="001F4B77" w:rsidP="00B1677A">
            <w:pPr>
              <w:ind w:left="9"/>
              <w:rPr>
                <w:rFonts w:ascii="Arial" w:hAnsi="Arial" w:cs="Arial"/>
                <w:b/>
                <w:bCs/>
                <w:sz w:val="32"/>
                <w:szCs w:val="32"/>
              </w:rPr>
            </w:pPr>
            <w:r w:rsidRPr="00D0405F">
              <w:rPr>
                <w:rFonts w:ascii="Arial" w:hAnsi="Arial" w:cs="Arial"/>
                <w:b/>
                <w:bCs/>
                <w:sz w:val="32"/>
                <w:szCs w:val="32"/>
              </w:rPr>
              <w:t>PAYMENT BOND</w:t>
            </w:r>
          </w:p>
          <w:p w14:paraId="703EFF8D" w14:textId="77777777" w:rsidR="001F4B77" w:rsidRPr="00D0405F" w:rsidRDefault="001F4B77" w:rsidP="00B1677A">
            <w:pPr>
              <w:rPr>
                <w:rFonts w:ascii="Arial" w:hAnsi="Arial" w:cs="Arial"/>
                <w:sz w:val="24"/>
                <w:szCs w:val="24"/>
              </w:rPr>
            </w:pPr>
          </w:p>
        </w:tc>
        <w:tc>
          <w:tcPr>
            <w:tcW w:w="7560" w:type="dxa"/>
          </w:tcPr>
          <w:p w14:paraId="3BDEA747" w14:textId="77777777" w:rsidR="001F4B77" w:rsidRPr="00D0405F" w:rsidRDefault="001F4B77" w:rsidP="00B1677A">
            <w:pPr>
              <w:tabs>
                <w:tab w:val="left" w:pos="2322"/>
              </w:tabs>
              <w:jc w:val="center"/>
              <w:rPr>
                <w:rFonts w:ascii="Arial" w:hAnsi="Arial" w:cs="Arial"/>
                <w:b/>
                <w:sz w:val="24"/>
                <w:szCs w:val="24"/>
              </w:rPr>
            </w:pPr>
          </w:p>
          <w:p w14:paraId="67C42DBA" w14:textId="77777777" w:rsidR="001F4B77" w:rsidRPr="00D0405F" w:rsidRDefault="001F4B77" w:rsidP="00B1677A">
            <w:pPr>
              <w:tabs>
                <w:tab w:val="left" w:pos="2322"/>
              </w:tabs>
              <w:jc w:val="center"/>
              <w:rPr>
                <w:rFonts w:ascii="Arial" w:hAnsi="Arial" w:cs="Arial"/>
                <w:sz w:val="24"/>
                <w:szCs w:val="24"/>
              </w:rPr>
            </w:pPr>
          </w:p>
          <w:p w14:paraId="6C1B17BA" w14:textId="77777777" w:rsidR="001F4B77" w:rsidRPr="00D0405F" w:rsidRDefault="001F4B77" w:rsidP="00B1677A">
            <w:pPr>
              <w:tabs>
                <w:tab w:val="left" w:pos="2322"/>
              </w:tabs>
              <w:rPr>
                <w:rFonts w:ascii="Arial" w:hAnsi="Arial" w:cs="Arial"/>
                <w:sz w:val="24"/>
                <w:szCs w:val="24"/>
              </w:rPr>
            </w:pPr>
          </w:p>
          <w:p w14:paraId="666A2EA2" w14:textId="77777777" w:rsidR="001F4B77" w:rsidRPr="00D0405F" w:rsidRDefault="001F4B77" w:rsidP="00B1677A">
            <w:pPr>
              <w:tabs>
                <w:tab w:val="left" w:pos="2322"/>
              </w:tabs>
              <w:rPr>
                <w:rFonts w:ascii="Arial" w:hAnsi="Arial" w:cs="Arial"/>
                <w:sz w:val="24"/>
                <w:szCs w:val="24"/>
              </w:rPr>
            </w:pPr>
          </w:p>
        </w:tc>
      </w:tr>
    </w:tbl>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0"/>
        <w:gridCol w:w="5130"/>
      </w:tblGrid>
      <w:tr w:rsidR="001F4B77" w:rsidRPr="00D0405F" w14:paraId="17F7FAC6" w14:textId="77777777" w:rsidTr="00B1677A">
        <w:tc>
          <w:tcPr>
            <w:tcW w:w="5220" w:type="dxa"/>
          </w:tcPr>
          <w:p w14:paraId="1BCEBDEC" w14:textId="77777777" w:rsidR="001F4B77" w:rsidRPr="00D0405F" w:rsidRDefault="001F4B77" w:rsidP="00B1677A">
            <w:pPr>
              <w:tabs>
                <w:tab w:val="left" w:pos="360"/>
                <w:tab w:val="left" w:pos="720"/>
                <w:tab w:val="left" w:pos="1080"/>
              </w:tabs>
              <w:jc w:val="both"/>
              <w:rPr>
                <w:rFonts w:ascii="Arial" w:hAnsi="Arial" w:cs="Arial"/>
              </w:rPr>
            </w:pPr>
            <w:r w:rsidRPr="00D0405F">
              <w:rPr>
                <w:rFonts w:ascii="Arial" w:hAnsi="Arial" w:cs="Arial"/>
              </w:rPr>
              <w:lastRenderedPageBreak/>
              <w:t xml:space="preserve">Bond No.: </w:t>
            </w:r>
            <w:r w:rsidRPr="00D0405F">
              <w:rPr>
                <w:rFonts w:ascii="Arial" w:hAnsi="Arial" w:cs="Arial"/>
              </w:rPr>
              <w:fldChar w:fldCharType="begin">
                <w:ffData>
                  <w:name w:val="Text15"/>
                  <w:enabled/>
                  <w:calcOnExit w:val="0"/>
                  <w:textInput/>
                </w:ffData>
              </w:fldChar>
            </w:r>
            <w:r w:rsidRPr="00D0405F">
              <w:rPr>
                <w:rFonts w:ascii="Arial" w:hAnsi="Arial" w:cs="Arial"/>
              </w:rPr>
              <w:instrText xml:space="preserve"> FORMTEXT </w:instrText>
            </w:r>
            <w:r w:rsidRPr="00D0405F">
              <w:rPr>
                <w:rFonts w:ascii="Arial" w:hAnsi="Arial" w:cs="Arial"/>
              </w:rPr>
            </w:r>
            <w:r w:rsidRPr="00D0405F">
              <w:rPr>
                <w:rFonts w:ascii="Arial" w:hAnsi="Arial" w:cs="Arial"/>
              </w:rPr>
              <w:fldChar w:fldCharType="separate"/>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rPr>
              <w:fldChar w:fldCharType="end"/>
            </w:r>
          </w:p>
        </w:tc>
        <w:tc>
          <w:tcPr>
            <w:tcW w:w="5130" w:type="dxa"/>
          </w:tcPr>
          <w:p w14:paraId="6558BA82" w14:textId="77777777" w:rsidR="001F4B77" w:rsidRPr="00D0405F" w:rsidRDefault="001F4B77" w:rsidP="00B1677A">
            <w:pPr>
              <w:tabs>
                <w:tab w:val="left" w:pos="360"/>
                <w:tab w:val="left" w:pos="720"/>
                <w:tab w:val="left" w:pos="1080"/>
              </w:tabs>
              <w:jc w:val="right"/>
              <w:rPr>
                <w:rFonts w:ascii="Arial" w:hAnsi="Arial" w:cs="Arial"/>
              </w:rPr>
            </w:pPr>
            <w:r w:rsidRPr="00D0405F">
              <w:rPr>
                <w:rFonts w:ascii="Arial" w:hAnsi="Arial" w:cs="Arial"/>
              </w:rPr>
              <w:fldChar w:fldCharType="begin">
                <w:ffData>
                  <w:name w:val="Text16"/>
                  <w:enabled/>
                  <w:calcOnExit w:val="0"/>
                  <w:textInput/>
                </w:ffData>
              </w:fldChar>
            </w:r>
            <w:r w:rsidRPr="00D0405F">
              <w:rPr>
                <w:rFonts w:ascii="Arial" w:hAnsi="Arial" w:cs="Arial"/>
              </w:rPr>
              <w:instrText xml:space="preserve"> FORMTEXT </w:instrText>
            </w:r>
            <w:r w:rsidRPr="00D0405F">
              <w:rPr>
                <w:rFonts w:ascii="Arial" w:hAnsi="Arial" w:cs="Arial"/>
              </w:rPr>
            </w:r>
            <w:r w:rsidRPr="00D0405F">
              <w:rPr>
                <w:rFonts w:ascii="Arial" w:hAnsi="Arial" w:cs="Arial"/>
              </w:rPr>
              <w:fldChar w:fldCharType="separate"/>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rPr>
              <w:fldChar w:fldCharType="end"/>
            </w:r>
            <w:r w:rsidRPr="00D0405F">
              <w:rPr>
                <w:rFonts w:ascii="Arial" w:hAnsi="Arial" w:cs="Arial"/>
              </w:rPr>
              <w:t xml:space="preserve"> </w:t>
            </w:r>
            <w:r w:rsidRPr="00D0405F">
              <w:rPr>
                <w:rFonts w:ascii="Arial" w:hAnsi="Arial" w:cs="Arial"/>
              </w:rPr>
              <w:fldChar w:fldCharType="begin">
                <w:ffData>
                  <w:name w:val="Text17"/>
                  <w:enabled/>
                  <w:calcOnExit w:val="0"/>
                  <w:textInput/>
                </w:ffData>
              </w:fldChar>
            </w:r>
            <w:r w:rsidRPr="00D0405F">
              <w:rPr>
                <w:rFonts w:ascii="Arial" w:hAnsi="Arial" w:cs="Arial"/>
              </w:rPr>
              <w:instrText xml:space="preserve"> FORMTEXT </w:instrText>
            </w:r>
            <w:r w:rsidRPr="00D0405F">
              <w:rPr>
                <w:rFonts w:ascii="Arial" w:hAnsi="Arial" w:cs="Arial"/>
              </w:rPr>
            </w:r>
            <w:r w:rsidRPr="00D0405F">
              <w:rPr>
                <w:rFonts w:ascii="Arial" w:hAnsi="Arial" w:cs="Arial"/>
              </w:rPr>
              <w:fldChar w:fldCharType="separate"/>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noProof/>
              </w:rPr>
              <w:t> </w:t>
            </w:r>
            <w:r w:rsidRPr="00D0405F">
              <w:rPr>
                <w:rFonts w:ascii="Arial" w:hAnsi="Arial" w:cs="Arial"/>
              </w:rPr>
              <w:fldChar w:fldCharType="end"/>
            </w:r>
          </w:p>
        </w:tc>
      </w:tr>
    </w:tbl>
    <w:p w14:paraId="1F5C46D6" w14:textId="77777777" w:rsidR="001F4B77" w:rsidRPr="00D0405F" w:rsidRDefault="001F4B77" w:rsidP="001F4B77">
      <w:pPr>
        <w:pStyle w:val="AIAAgreementBodyText"/>
      </w:pPr>
    </w:p>
    <w:tbl>
      <w:tblPr>
        <w:tblW w:w="10368" w:type="dxa"/>
        <w:tblLook w:val="0000" w:firstRow="0" w:lastRow="0" w:firstColumn="0" w:lastColumn="0" w:noHBand="0" w:noVBand="0"/>
      </w:tblPr>
      <w:tblGrid>
        <w:gridCol w:w="4788"/>
        <w:gridCol w:w="5580"/>
      </w:tblGrid>
      <w:tr w:rsidR="001F4B77" w:rsidRPr="00D0405F" w14:paraId="78ECD186" w14:textId="77777777" w:rsidTr="00B1677A">
        <w:trPr>
          <w:trHeight w:val="510"/>
        </w:trPr>
        <w:tc>
          <w:tcPr>
            <w:tcW w:w="4788" w:type="dxa"/>
            <w:tcBorders>
              <w:top w:val="nil"/>
              <w:left w:val="nil"/>
              <w:bottom w:val="nil"/>
              <w:right w:val="nil"/>
            </w:tcBorders>
          </w:tcPr>
          <w:p w14:paraId="32164F78" w14:textId="77777777" w:rsidR="001F4B77" w:rsidRPr="00D0405F" w:rsidRDefault="001F4B77" w:rsidP="00B1677A">
            <w:pPr>
              <w:pStyle w:val="AIAAgreementBodyText"/>
              <w:rPr>
                <w:rStyle w:val="AIAEmphasis"/>
              </w:rPr>
            </w:pPr>
            <w:r w:rsidRPr="00D0405F">
              <w:rPr>
                <w:rStyle w:val="AIAEmphasis"/>
              </w:rPr>
              <w:t>CONTRACTOR:</w:t>
            </w:r>
          </w:p>
          <w:p w14:paraId="1CF36C43" w14:textId="77777777" w:rsidR="001F4B77" w:rsidRPr="00D0405F" w:rsidRDefault="001F4B77" w:rsidP="00B1677A">
            <w:pPr>
              <w:pStyle w:val="AIAItalics"/>
            </w:pPr>
            <w:r w:rsidRPr="00D0405F">
              <w:t>(Name, legal status and address)</w:t>
            </w:r>
          </w:p>
        </w:tc>
        <w:tc>
          <w:tcPr>
            <w:tcW w:w="5580" w:type="dxa"/>
            <w:tcBorders>
              <w:top w:val="nil"/>
              <w:left w:val="nil"/>
              <w:bottom w:val="nil"/>
              <w:right w:val="nil"/>
            </w:tcBorders>
          </w:tcPr>
          <w:p w14:paraId="418D0C9F" w14:textId="77777777" w:rsidR="001F4B77" w:rsidRPr="00D0405F" w:rsidRDefault="001F4B77" w:rsidP="00B1677A">
            <w:pPr>
              <w:pStyle w:val="AIAAgreementBodyText"/>
              <w:rPr>
                <w:rStyle w:val="AIAEmphasis"/>
              </w:rPr>
            </w:pPr>
            <w:r w:rsidRPr="00D0405F">
              <w:rPr>
                <w:rStyle w:val="AIAEmphasis"/>
              </w:rPr>
              <w:t>SURETY:</w:t>
            </w:r>
          </w:p>
          <w:p w14:paraId="5B2A1823" w14:textId="77777777" w:rsidR="001F4B77" w:rsidRPr="00D0405F" w:rsidRDefault="001F4B77" w:rsidP="00B1677A">
            <w:pPr>
              <w:pStyle w:val="AIAItalics"/>
            </w:pPr>
            <w:r w:rsidRPr="00D0405F">
              <w:t>(Name, legal status and principal place of business)</w:t>
            </w:r>
          </w:p>
        </w:tc>
      </w:tr>
      <w:tr w:rsidR="001F4B77" w:rsidRPr="00D0405F" w14:paraId="6DA930E1" w14:textId="77777777" w:rsidTr="00B1677A">
        <w:trPr>
          <w:trHeight w:val="431"/>
        </w:trPr>
        <w:tc>
          <w:tcPr>
            <w:tcW w:w="4788" w:type="dxa"/>
            <w:tcBorders>
              <w:top w:val="nil"/>
              <w:left w:val="nil"/>
              <w:bottom w:val="nil"/>
              <w:right w:val="nil"/>
            </w:tcBorders>
          </w:tcPr>
          <w:p w14:paraId="302F0794" w14:textId="77777777" w:rsidR="001F4B77" w:rsidRPr="00D0405F" w:rsidRDefault="001F4B77" w:rsidP="00B1677A">
            <w:pPr>
              <w:pStyle w:val="AIAFillPointParagraph"/>
            </w:pPr>
            <w:r w:rsidRPr="00D0405F">
              <w:fldChar w:fldCharType="begin">
                <w:ffData>
                  <w:name w:val="Text19"/>
                  <w:enabled/>
                  <w:calcOnExit w:val="0"/>
                  <w:textInput/>
                </w:ffData>
              </w:fldChar>
            </w:r>
            <w:bookmarkStart w:id="25" w:name="Text19"/>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5"/>
          </w:p>
        </w:tc>
        <w:tc>
          <w:tcPr>
            <w:tcW w:w="5580" w:type="dxa"/>
            <w:tcBorders>
              <w:top w:val="nil"/>
              <w:left w:val="nil"/>
              <w:bottom w:val="nil"/>
              <w:right w:val="nil"/>
            </w:tcBorders>
          </w:tcPr>
          <w:p w14:paraId="17428306" w14:textId="77777777" w:rsidR="001F4B77" w:rsidRPr="00D0405F" w:rsidRDefault="001F4B77" w:rsidP="00B1677A">
            <w:pPr>
              <w:pStyle w:val="AIAFillPointParagraph"/>
            </w:pPr>
            <w:r w:rsidRPr="00D0405F">
              <w:fldChar w:fldCharType="begin">
                <w:ffData>
                  <w:name w:val="Text21"/>
                  <w:enabled/>
                  <w:calcOnExit w:val="0"/>
                  <w:textInput/>
                </w:ffData>
              </w:fldChar>
            </w:r>
            <w:bookmarkStart w:id="26" w:name="Text21"/>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6"/>
          </w:p>
        </w:tc>
      </w:tr>
    </w:tbl>
    <w:p w14:paraId="0EC50E52" w14:textId="77777777" w:rsidR="001F4B77" w:rsidRPr="00D0405F" w:rsidRDefault="001F4B77" w:rsidP="001F4B77">
      <w:pPr>
        <w:pStyle w:val="AIAAgreementBodyText"/>
      </w:pPr>
    </w:p>
    <w:tbl>
      <w:tblPr>
        <w:tblW w:w="10428" w:type="dxa"/>
        <w:tblLook w:val="0000" w:firstRow="0" w:lastRow="0" w:firstColumn="0" w:lastColumn="0" w:noHBand="0" w:noVBand="0"/>
      </w:tblPr>
      <w:tblGrid>
        <w:gridCol w:w="10428"/>
      </w:tblGrid>
      <w:tr w:rsidR="001F4B77" w:rsidRPr="00D0405F" w14:paraId="65318FDA" w14:textId="77777777" w:rsidTr="00B1677A">
        <w:tc>
          <w:tcPr>
            <w:tcW w:w="10428" w:type="dxa"/>
            <w:tcBorders>
              <w:top w:val="nil"/>
              <w:left w:val="nil"/>
              <w:bottom w:val="nil"/>
              <w:right w:val="nil"/>
            </w:tcBorders>
          </w:tcPr>
          <w:p w14:paraId="38C30687" w14:textId="77777777" w:rsidR="001F4B77" w:rsidRPr="00D0405F" w:rsidRDefault="001F4B77" w:rsidP="00B1677A">
            <w:pPr>
              <w:pStyle w:val="AIAAgreementBodyText"/>
              <w:rPr>
                <w:rStyle w:val="AIAEmphasis"/>
              </w:rPr>
            </w:pPr>
            <w:r w:rsidRPr="00D0405F">
              <w:rPr>
                <w:rStyle w:val="AIAEmphasis"/>
              </w:rPr>
              <w:t>OWNER:</w:t>
            </w:r>
          </w:p>
          <w:p w14:paraId="2CDE3F5D" w14:textId="77777777" w:rsidR="001F4B77" w:rsidRPr="00D0405F" w:rsidRDefault="001F4B77" w:rsidP="00B1677A">
            <w:pPr>
              <w:pStyle w:val="AIAItalics"/>
            </w:pPr>
            <w:r w:rsidRPr="00D0405F">
              <w:t>(Name, legal status and address)</w:t>
            </w:r>
          </w:p>
        </w:tc>
      </w:tr>
      <w:tr w:rsidR="001F4B77" w:rsidRPr="00D0405F" w14:paraId="7808607B" w14:textId="77777777" w:rsidTr="00B1677A">
        <w:trPr>
          <w:trHeight w:val="431"/>
        </w:trPr>
        <w:tc>
          <w:tcPr>
            <w:tcW w:w="10428" w:type="dxa"/>
            <w:tcBorders>
              <w:top w:val="nil"/>
              <w:left w:val="nil"/>
              <w:bottom w:val="nil"/>
              <w:right w:val="nil"/>
            </w:tcBorders>
          </w:tcPr>
          <w:p w14:paraId="39687975" w14:textId="77777777" w:rsidR="001F4B77" w:rsidRPr="00D0405F" w:rsidRDefault="001F4B77" w:rsidP="00B1677A">
            <w:pPr>
              <w:pStyle w:val="AIAFillPointParagraph"/>
            </w:pPr>
            <w:r w:rsidRPr="00D0405F">
              <w:fldChar w:fldCharType="begin">
                <w:ffData>
                  <w:name w:val="Text23"/>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bl>
    <w:p w14:paraId="746A4CDC" w14:textId="77777777" w:rsidR="001F4B77" w:rsidRPr="00D0405F" w:rsidRDefault="001F4B77" w:rsidP="001F4B77">
      <w:pPr>
        <w:pStyle w:val="AIAAgreementBodyText"/>
      </w:pPr>
    </w:p>
    <w:tbl>
      <w:tblPr>
        <w:tblW w:w="10428" w:type="dxa"/>
        <w:tblLook w:val="0000" w:firstRow="0" w:lastRow="0" w:firstColumn="0" w:lastColumn="0" w:noHBand="0" w:noVBand="0"/>
      </w:tblPr>
      <w:tblGrid>
        <w:gridCol w:w="10428"/>
      </w:tblGrid>
      <w:tr w:rsidR="001F4B77" w:rsidRPr="00D0405F" w14:paraId="6279E921" w14:textId="77777777" w:rsidTr="00B1677A">
        <w:tc>
          <w:tcPr>
            <w:tcW w:w="10428" w:type="dxa"/>
            <w:tcBorders>
              <w:top w:val="nil"/>
              <w:left w:val="nil"/>
              <w:bottom w:val="nil"/>
              <w:right w:val="nil"/>
            </w:tcBorders>
          </w:tcPr>
          <w:p w14:paraId="2D138FA1" w14:textId="77777777" w:rsidR="001F4B77" w:rsidRPr="00D0405F" w:rsidRDefault="001F4B77" w:rsidP="00B1677A">
            <w:pPr>
              <w:pStyle w:val="AIAAgreementBodyText"/>
              <w:rPr>
                <w:rStyle w:val="AIAEmphasis"/>
              </w:rPr>
            </w:pPr>
            <w:r w:rsidRPr="00D0405F">
              <w:rPr>
                <w:rStyle w:val="AIAEmphasis"/>
              </w:rPr>
              <w:t>CONSTRUCTION CONTRACT</w:t>
            </w:r>
          </w:p>
        </w:tc>
      </w:tr>
      <w:tr w:rsidR="001F4B77" w:rsidRPr="00D0405F" w14:paraId="420BBDF3" w14:textId="77777777" w:rsidTr="00B1677A">
        <w:tc>
          <w:tcPr>
            <w:tcW w:w="10428" w:type="dxa"/>
            <w:tcBorders>
              <w:top w:val="nil"/>
              <w:left w:val="nil"/>
              <w:bottom w:val="nil"/>
              <w:right w:val="nil"/>
            </w:tcBorders>
          </w:tcPr>
          <w:p w14:paraId="79F1886D" w14:textId="77777777" w:rsidR="001F4B77" w:rsidRPr="00D0405F" w:rsidRDefault="001F4B77" w:rsidP="00B1677A">
            <w:pPr>
              <w:pStyle w:val="AIAAgreementBodyText"/>
            </w:pPr>
            <w:r w:rsidRPr="00D0405F">
              <w:t xml:space="preserve">Date: </w:t>
            </w:r>
            <w:r w:rsidRPr="00D0405F">
              <w:rPr>
                <w:rStyle w:val="AIAFillPointText"/>
              </w:rPr>
              <w:fldChar w:fldCharType="begin">
                <w:ffData>
                  <w:name w:val="Text24"/>
                  <w:enabled/>
                  <w:calcOnExit w:val="0"/>
                  <w:textInput/>
                </w:ffData>
              </w:fldChar>
            </w:r>
            <w:r w:rsidRPr="00D0405F">
              <w:rPr>
                <w:rStyle w:val="AIAFillPointText"/>
              </w:rPr>
              <w:instrText xml:space="preserve"> FORMTEXT </w:instrText>
            </w:r>
            <w:r w:rsidRPr="00D0405F">
              <w:rPr>
                <w:rStyle w:val="AIAFillPointText"/>
              </w:rPr>
            </w:r>
            <w:r w:rsidRPr="00D0405F">
              <w:rPr>
                <w:rStyle w:val="AIAFillPointText"/>
              </w:rPr>
              <w:fldChar w:fldCharType="separate"/>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rPr>
              <w:fldChar w:fldCharType="end"/>
            </w:r>
          </w:p>
        </w:tc>
      </w:tr>
      <w:tr w:rsidR="001F4B77" w:rsidRPr="00D0405F" w14:paraId="55AF9F7B" w14:textId="77777777" w:rsidTr="00B1677A">
        <w:tc>
          <w:tcPr>
            <w:tcW w:w="10428" w:type="dxa"/>
            <w:tcBorders>
              <w:top w:val="nil"/>
              <w:left w:val="nil"/>
              <w:bottom w:val="nil"/>
              <w:right w:val="nil"/>
            </w:tcBorders>
          </w:tcPr>
          <w:p w14:paraId="5782F2F6" w14:textId="77777777" w:rsidR="001F4B77" w:rsidRPr="00D0405F" w:rsidRDefault="001F4B77" w:rsidP="00B1677A">
            <w:pPr>
              <w:pStyle w:val="AIAAgreementBodyText"/>
            </w:pPr>
            <w:r w:rsidRPr="00D0405F">
              <w:t>Amount: $</w:t>
            </w:r>
            <w:r w:rsidRPr="00D0405F">
              <w:fldChar w:fldCharType="begin">
                <w:ffData>
                  <w:name w:val="Text25"/>
                  <w:enabled/>
                  <w:calcOnExit w:val="0"/>
                  <w:textInput/>
                </w:ffData>
              </w:fldChar>
            </w:r>
            <w:bookmarkStart w:id="27" w:name="Text25"/>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7"/>
          </w:p>
        </w:tc>
      </w:tr>
      <w:tr w:rsidR="001F4B77" w:rsidRPr="00D0405F" w14:paraId="476094F9" w14:textId="77777777" w:rsidTr="00B1677A">
        <w:trPr>
          <w:trHeight w:val="216"/>
        </w:trPr>
        <w:tc>
          <w:tcPr>
            <w:tcW w:w="10428" w:type="dxa"/>
            <w:tcBorders>
              <w:top w:val="nil"/>
              <w:left w:val="nil"/>
              <w:bottom w:val="nil"/>
              <w:right w:val="nil"/>
            </w:tcBorders>
          </w:tcPr>
          <w:p w14:paraId="6886884E" w14:textId="77777777" w:rsidR="00BE2A92" w:rsidRPr="00D0405F" w:rsidRDefault="00BE2A92" w:rsidP="00BE2A92">
            <w:pPr>
              <w:pStyle w:val="AIAAgreementBodyText"/>
            </w:pPr>
            <w:r w:rsidRPr="00D0405F">
              <w:t>Description:</w:t>
            </w:r>
          </w:p>
          <w:p w14:paraId="2DF5BD01" w14:textId="0C27F4F3" w:rsidR="00D67F91" w:rsidRPr="00BE2A92" w:rsidRDefault="00BE2A92" w:rsidP="00BE2A92">
            <w:pPr>
              <w:jc w:val="both"/>
              <w:rPr>
                <w:rFonts w:ascii="Times New Roman" w:hAnsi="Times New Roman" w:cs="Times New Roman"/>
                <w:i/>
                <w:iCs/>
                <w:sz w:val="20"/>
                <w:szCs w:val="20"/>
                <w:highlight w:val="yellow"/>
              </w:rPr>
            </w:pPr>
            <w:r w:rsidRPr="00BE2A92">
              <w:rPr>
                <w:rFonts w:ascii="Times New Roman" w:hAnsi="Times New Roman" w:cs="Times New Roman"/>
                <w:i/>
                <w:iCs/>
                <w:sz w:val="20"/>
                <w:szCs w:val="20"/>
              </w:rPr>
              <w:t>(Name and location)</w:t>
            </w:r>
          </w:p>
        </w:tc>
      </w:tr>
      <w:tr w:rsidR="00BE2A92" w:rsidRPr="00D0405F" w14:paraId="312D1C39" w14:textId="77777777" w:rsidTr="00B1677A">
        <w:trPr>
          <w:trHeight w:val="216"/>
        </w:trPr>
        <w:tc>
          <w:tcPr>
            <w:tcW w:w="10428" w:type="dxa"/>
            <w:tcBorders>
              <w:top w:val="nil"/>
              <w:left w:val="nil"/>
              <w:bottom w:val="nil"/>
              <w:right w:val="nil"/>
            </w:tcBorders>
          </w:tcPr>
          <w:p w14:paraId="5F3FE47B" w14:textId="470FEAB1" w:rsidR="00BE2A92" w:rsidRPr="00BE2A92" w:rsidRDefault="00BE2A92" w:rsidP="00BE2A92">
            <w:pPr>
              <w:pStyle w:val="AIAFillPointParagraph"/>
              <w:ind w:firstLine="720"/>
            </w:pPr>
          </w:p>
        </w:tc>
      </w:tr>
    </w:tbl>
    <w:p w14:paraId="2AA092DF" w14:textId="77777777" w:rsidR="001F4B77" w:rsidRPr="00D0405F" w:rsidRDefault="001F4B77" w:rsidP="001F4B77">
      <w:pPr>
        <w:pStyle w:val="AIAAgreementBodyText"/>
      </w:pPr>
    </w:p>
    <w:tbl>
      <w:tblPr>
        <w:tblW w:w="10428" w:type="dxa"/>
        <w:tblLook w:val="0000" w:firstRow="0" w:lastRow="0" w:firstColumn="0" w:lastColumn="0" w:noHBand="0" w:noVBand="0"/>
      </w:tblPr>
      <w:tblGrid>
        <w:gridCol w:w="2651"/>
        <w:gridCol w:w="937"/>
        <w:gridCol w:w="795"/>
        <w:gridCol w:w="885"/>
        <w:gridCol w:w="5160"/>
      </w:tblGrid>
      <w:tr w:rsidR="001F4B77" w:rsidRPr="00D0405F" w14:paraId="47983968" w14:textId="77777777" w:rsidTr="00B1677A">
        <w:tc>
          <w:tcPr>
            <w:tcW w:w="10428" w:type="dxa"/>
            <w:gridSpan w:val="5"/>
            <w:tcBorders>
              <w:top w:val="nil"/>
              <w:left w:val="nil"/>
              <w:bottom w:val="nil"/>
              <w:right w:val="nil"/>
            </w:tcBorders>
          </w:tcPr>
          <w:p w14:paraId="6D2F3885" w14:textId="77777777" w:rsidR="001F4B77" w:rsidRPr="00D0405F" w:rsidRDefault="001F4B77" w:rsidP="00B1677A">
            <w:pPr>
              <w:pStyle w:val="AIAAgreementBodyText"/>
            </w:pPr>
            <w:r w:rsidRPr="00D0405F">
              <w:rPr>
                <w:rStyle w:val="AIAEmphasis"/>
              </w:rPr>
              <w:t>BOND</w:t>
            </w:r>
          </w:p>
        </w:tc>
      </w:tr>
      <w:tr w:rsidR="001F4B77" w:rsidRPr="00D0405F" w14:paraId="5B322AB4" w14:textId="77777777" w:rsidTr="00B1677A">
        <w:tc>
          <w:tcPr>
            <w:tcW w:w="10428" w:type="dxa"/>
            <w:gridSpan w:val="5"/>
            <w:tcBorders>
              <w:top w:val="nil"/>
              <w:left w:val="nil"/>
              <w:bottom w:val="nil"/>
              <w:right w:val="nil"/>
            </w:tcBorders>
          </w:tcPr>
          <w:p w14:paraId="35DF249F" w14:textId="77777777" w:rsidR="001F4B77" w:rsidRPr="00D0405F" w:rsidRDefault="001F4B77" w:rsidP="00B1677A">
            <w:pPr>
              <w:pStyle w:val="AIAAgreementBodyText"/>
            </w:pPr>
            <w:r w:rsidRPr="00D0405F">
              <w:t xml:space="preserve">Date: </w:t>
            </w:r>
          </w:p>
          <w:p w14:paraId="4C8CB96F" w14:textId="77777777" w:rsidR="001F4B77" w:rsidRPr="00D0405F" w:rsidRDefault="001F4B77" w:rsidP="00B1677A">
            <w:pPr>
              <w:pStyle w:val="AIAItalics"/>
            </w:pPr>
            <w:r w:rsidRPr="00D0405F">
              <w:t>(Not earlier than Construction Contract Date)</w:t>
            </w:r>
          </w:p>
          <w:p w14:paraId="4DB2B0B7" w14:textId="77777777" w:rsidR="001F4B77" w:rsidRPr="00D0405F" w:rsidRDefault="001F4B77" w:rsidP="00B1677A">
            <w:pPr>
              <w:pStyle w:val="AIAAgreementBodyText"/>
            </w:pPr>
            <w:r w:rsidRPr="00D0405F">
              <w:rPr>
                <w:rStyle w:val="AIAFillPointText"/>
              </w:rPr>
              <w:fldChar w:fldCharType="begin">
                <w:ffData>
                  <w:name w:val="Text28"/>
                  <w:enabled/>
                  <w:calcOnExit w:val="0"/>
                  <w:textInput/>
                </w:ffData>
              </w:fldChar>
            </w:r>
            <w:r w:rsidRPr="00D0405F">
              <w:rPr>
                <w:rStyle w:val="AIAFillPointText"/>
              </w:rPr>
              <w:instrText xml:space="preserve"> FORMTEXT </w:instrText>
            </w:r>
            <w:r w:rsidRPr="00D0405F">
              <w:rPr>
                <w:rStyle w:val="AIAFillPointText"/>
              </w:rPr>
            </w:r>
            <w:r w:rsidRPr="00D0405F">
              <w:rPr>
                <w:rStyle w:val="AIAFillPointText"/>
              </w:rPr>
              <w:fldChar w:fldCharType="separate"/>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noProof/>
              </w:rPr>
              <w:t> </w:t>
            </w:r>
            <w:r w:rsidRPr="00D0405F">
              <w:rPr>
                <w:rStyle w:val="AIAFillPointText"/>
              </w:rPr>
              <w:fldChar w:fldCharType="end"/>
            </w:r>
          </w:p>
        </w:tc>
      </w:tr>
      <w:tr w:rsidR="001F4B77" w:rsidRPr="00D0405F" w14:paraId="5EE7A034" w14:textId="77777777" w:rsidTr="00B1677A">
        <w:tc>
          <w:tcPr>
            <w:tcW w:w="10428" w:type="dxa"/>
            <w:gridSpan w:val="5"/>
            <w:tcBorders>
              <w:top w:val="nil"/>
              <w:left w:val="nil"/>
              <w:bottom w:val="nil"/>
              <w:right w:val="nil"/>
            </w:tcBorders>
          </w:tcPr>
          <w:p w14:paraId="2E9D2D82" w14:textId="77777777" w:rsidR="001F4B77" w:rsidRPr="00D0405F" w:rsidRDefault="001F4B77" w:rsidP="00B1677A">
            <w:pPr>
              <w:pStyle w:val="AIAAgreementBodyText"/>
            </w:pPr>
            <w:r w:rsidRPr="00D0405F">
              <w:t>Amount: $</w:t>
            </w:r>
            <w:r w:rsidRPr="00D0405F">
              <w:fldChar w:fldCharType="begin">
                <w:ffData>
                  <w:name w:val="Text29"/>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r w:rsidR="001F4B77" w:rsidRPr="00D0405F" w14:paraId="36B6FB68" w14:textId="77777777" w:rsidTr="00B1677A">
        <w:tblPrEx>
          <w:tblCellMar>
            <w:left w:w="0" w:type="dxa"/>
            <w:right w:w="0" w:type="dxa"/>
          </w:tblCellMar>
        </w:tblPrEx>
        <w:tc>
          <w:tcPr>
            <w:tcW w:w="2651" w:type="dxa"/>
            <w:tcBorders>
              <w:top w:val="nil"/>
              <w:left w:val="nil"/>
              <w:bottom w:val="nil"/>
              <w:right w:val="single" w:sz="6" w:space="0" w:color="auto"/>
            </w:tcBorders>
            <w:tcMar>
              <w:top w:w="0" w:type="dxa"/>
              <w:left w:w="108" w:type="dxa"/>
              <w:bottom w:w="0" w:type="dxa"/>
              <w:right w:w="108" w:type="dxa"/>
            </w:tcMar>
          </w:tcPr>
          <w:p w14:paraId="76F9CBC5" w14:textId="77777777" w:rsidR="001F4B77" w:rsidRPr="00D0405F" w:rsidRDefault="001F4B77" w:rsidP="00B1677A">
            <w:pPr>
              <w:pStyle w:val="AIAAgreementBodyText"/>
            </w:pPr>
            <w:r w:rsidRPr="00D0405F">
              <w:t>Modifications to this Bond:</w:t>
            </w:r>
          </w:p>
        </w:tc>
        <w:tc>
          <w:tcPr>
            <w:tcW w:w="93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680B3F72" w14:textId="77777777" w:rsidR="001F4B77" w:rsidRPr="00D0405F" w:rsidRDefault="001F4B77" w:rsidP="00B1677A">
            <w:r w:rsidRPr="00D0405F">
              <w:rPr>
                <w:rStyle w:val="AIAFillPointCheckbox"/>
              </w:rPr>
              <w:fldChar w:fldCharType="begin">
                <w:ffData>
                  <w:name w:val="Text30"/>
                  <w:enabled/>
                  <w:calcOnExit w:val="0"/>
                  <w:textInput/>
                </w:ffData>
              </w:fldChar>
            </w:r>
            <w:r w:rsidRPr="00D0405F">
              <w:rPr>
                <w:rStyle w:val="AIAFillPointCheckbox"/>
              </w:rPr>
              <w:instrText xml:space="preserve"> FORMTEXT </w:instrText>
            </w:r>
            <w:r w:rsidRPr="00D0405F">
              <w:rPr>
                <w:rStyle w:val="AIAFillPointCheckbox"/>
              </w:rPr>
            </w:r>
            <w:r w:rsidRPr="00D0405F">
              <w:rPr>
                <w:rStyle w:val="AIAFillPointCheckbox"/>
              </w:rPr>
              <w:fldChar w:fldCharType="separate"/>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rPr>
              <w:fldChar w:fldCharType="end"/>
            </w:r>
          </w:p>
        </w:tc>
        <w:tc>
          <w:tcPr>
            <w:tcW w:w="795" w:type="dxa"/>
            <w:tcBorders>
              <w:top w:val="nil"/>
              <w:left w:val="single" w:sz="6" w:space="0" w:color="auto"/>
              <w:bottom w:val="nil"/>
              <w:right w:val="single" w:sz="6" w:space="0" w:color="auto"/>
            </w:tcBorders>
            <w:tcMar>
              <w:top w:w="0" w:type="dxa"/>
              <w:left w:w="108" w:type="dxa"/>
              <w:bottom w:w="0" w:type="dxa"/>
              <w:right w:w="108" w:type="dxa"/>
            </w:tcMar>
          </w:tcPr>
          <w:p w14:paraId="128DF46C" w14:textId="77777777" w:rsidR="001F4B77" w:rsidRPr="00D0405F" w:rsidRDefault="001F4B77" w:rsidP="00B1677A">
            <w:pPr>
              <w:pStyle w:val="AIAAgreementBodyText"/>
            </w:pPr>
          </w:p>
        </w:tc>
        <w:tc>
          <w:tcPr>
            <w:tcW w:w="885"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6AE69E4F" w14:textId="77777777" w:rsidR="001F4B77" w:rsidRPr="00D0405F" w:rsidRDefault="001F4B77" w:rsidP="00B1677A">
            <w:r w:rsidRPr="00D0405F">
              <w:rPr>
                <w:rStyle w:val="AIAFillPointCheckbox"/>
              </w:rPr>
              <w:fldChar w:fldCharType="begin">
                <w:ffData>
                  <w:name w:val="Text31"/>
                  <w:enabled/>
                  <w:calcOnExit w:val="0"/>
                  <w:textInput/>
                </w:ffData>
              </w:fldChar>
            </w:r>
            <w:bookmarkStart w:id="28" w:name="Text31"/>
            <w:r w:rsidRPr="00D0405F">
              <w:rPr>
                <w:rStyle w:val="AIAFillPointCheckbox"/>
              </w:rPr>
              <w:instrText xml:space="preserve"> FORMTEXT </w:instrText>
            </w:r>
            <w:r w:rsidRPr="00D0405F">
              <w:rPr>
                <w:rStyle w:val="AIAFillPointCheckbox"/>
              </w:rPr>
            </w:r>
            <w:r w:rsidRPr="00D0405F">
              <w:rPr>
                <w:rStyle w:val="AIAFillPointCheckbox"/>
              </w:rPr>
              <w:fldChar w:fldCharType="separate"/>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noProof/>
              </w:rPr>
              <w:t> </w:t>
            </w:r>
            <w:r w:rsidRPr="00D0405F">
              <w:rPr>
                <w:rStyle w:val="AIAFillPointCheckbox"/>
              </w:rPr>
              <w:fldChar w:fldCharType="end"/>
            </w:r>
            <w:bookmarkEnd w:id="28"/>
          </w:p>
        </w:tc>
        <w:tc>
          <w:tcPr>
            <w:tcW w:w="5160" w:type="dxa"/>
            <w:tcBorders>
              <w:top w:val="nil"/>
              <w:left w:val="single" w:sz="6" w:space="0" w:color="auto"/>
              <w:bottom w:val="nil"/>
              <w:right w:val="nil"/>
            </w:tcBorders>
            <w:tcMar>
              <w:top w:w="0" w:type="dxa"/>
              <w:left w:w="108" w:type="dxa"/>
              <w:bottom w:w="0" w:type="dxa"/>
              <w:right w:w="108" w:type="dxa"/>
            </w:tcMar>
          </w:tcPr>
          <w:p w14:paraId="2C543D0E" w14:textId="77777777" w:rsidR="001F4B77" w:rsidRPr="00D0405F" w:rsidRDefault="001F4B77" w:rsidP="00B1677A">
            <w:pPr>
              <w:pStyle w:val="AIAAgreementBodyText"/>
            </w:pPr>
            <w:r w:rsidRPr="00D0405F">
              <w:t>See Section 18</w:t>
            </w:r>
          </w:p>
        </w:tc>
      </w:tr>
    </w:tbl>
    <w:p w14:paraId="24D79CE6" w14:textId="77777777" w:rsidR="001F4B77" w:rsidRPr="00D0405F" w:rsidRDefault="001F4B77" w:rsidP="001F4B77">
      <w:pPr>
        <w:pStyle w:val="AIAAgreementBodyText"/>
      </w:pPr>
    </w:p>
    <w:tbl>
      <w:tblPr>
        <w:tblW w:w="10416" w:type="dxa"/>
        <w:tblLayout w:type="fixed"/>
        <w:tblCellMar>
          <w:left w:w="0" w:type="dxa"/>
          <w:right w:w="0" w:type="dxa"/>
        </w:tblCellMar>
        <w:tblLook w:val="0000" w:firstRow="0" w:lastRow="0" w:firstColumn="0" w:lastColumn="0" w:noHBand="0" w:noVBand="0"/>
      </w:tblPr>
      <w:tblGrid>
        <w:gridCol w:w="1108"/>
        <w:gridCol w:w="3500"/>
        <w:gridCol w:w="236"/>
        <w:gridCol w:w="1384"/>
        <w:gridCol w:w="4188"/>
      </w:tblGrid>
      <w:tr w:rsidR="001F4B77" w:rsidRPr="00D0405F" w14:paraId="68212DD5" w14:textId="77777777" w:rsidTr="00B1677A">
        <w:tc>
          <w:tcPr>
            <w:tcW w:w="4608" w:type="dxa"/>
            <w:gridSpan w:val="2"/>
            <w:tcBorders>
              <w:top w:val="nil"/>
              <w:left w:val="nil"/>
              <w:bottom w:val="nil"/>
              <w:right w:val="nil"/>
            </w:tcBorders>
            <w:tcMar>
              <w:top w:w="0" w:type="dxa"/>
              <w:left w:w="108" w:type="dxa"/>
              <w:bottom w:w="0" w:type="dxa"/>
              <w:right w:w="108" w:type="dxa"/>
            </w:tcMar>
          </w:tcPr>
          <w:p w14:paraId="7EAAEE68" w14:textId="77777777" w:rsidR="001F4B77" w:rsidRPr="00D0405F" w:rsidRDefault="001F4B77" w:rsidP="00B1677A">
            <w:pPr>
              <w:pStyle w:val="AIASubheading"/>
            </w:pPr>
            <w:r w:rsidRPr="00D0405F">
              <w:t>CONTRACTOR AS PRINCIPAL</w:t>
            </w:r>
          </w:p>
        </w:tc>
        <w:tc>
          <w:tcPr>
            <w:tcW w:w="236" w:type="dxa"/>
            <w:tcBorders>
              <w:top w:val="nil"/>
              <w:left w:val="nil"/>
              <w:bottom w:val="nil"/>
              <w:right w:val="nil"/>
            </w:tcBorders>
            <w:tcMar>
              <w:top w:w="0" w:type="dxa"/>
              <w:left w:w="108" w:type="dxa"/>
              <w:bottom w:w="0" w:type="dxa"/>
              <w:right w:w="108" w:type="dxa"/>
            </w:tcMar>
          </w:tcPr>
          <w:p w14:paraId="7E88F73A" w14:textId="77777777" w:rsidR="001F4B77" w:rsidRPr="00D0405F" w:rsidRDefault="001F4B77" w:rsidP="00B1677A">
            <w:pPr>
              <w:pStyle w:val="AIASubheading"/>
            </w:pPr>
          </w:p>
        </w:tc>
        <w:tc>
          <w:tcPr>
            <w:tcW w:w="5572" w:type="dxa"/>
            <w:gridSpan w:val="2"/>
            <w:tcBorders>
              <w:top w:val="nil"/>
              <w:left w:val="nil"/>
              <w:bottom w:val="nil"/>
              <w:right w:val="nil"/>
            </w:tcBorders>
            <w:tcMar>
              <w:top w:w="0" w:type="dxa"/>
              <w:left w:w="108" w:type="dxa"/>
              <w:bottom w:w="0" w:type="dxa"/>
              <w:right w:w="108" w:type="dxa"/>
            </w:tcMar>
          </w:tcPr>
          <w:p w14:paraId="67815831" w14:textId="77777777" w:rsidR="001F4B77" w:rsidRPr="00D0405F" w:rsidRDefault="001F4B77" w:rsidP="00B1677A">
            <w:pPr>
              <w:pStyle w:val="AIASubheading"/>
            </w:pPr>
            <w:r w:rsidRPr="00D0405F">
              <w:t>SURETY</w:t>
            </w:r>
          </w:p>
        </w:tc>
      </w:tr>
      <w:tr w:rsidR="001F4B77" w:rsidRPr="00D0405F" w14:paraId="07A378EB" w14:textId="77777777" w:rsidTr="00B1677A">
        <w:tc>
          <w:tcPr>
            <w:tcW w:w="1108" w:type="dxa"/>
            <w:tcBorders>
              <w:top w:val="nil"/>
              <w:left w:val="nil"/>
              <w:bottom w:val="nil"/>
              <w:right w:val="nil"/>
            </w:tcBorders>
            <w:tcMar>
              <w:top w:w="0" w:type="dxa"/>
              <w:left w:w="108" w:type="dxa"/>
              <w:bottom w:w="0" w:type="dxa"/>
              <w:right w:w="108" w:type="dxa"/>
            </w:tcMar>
          </w:tcPr>
          <w:p w14:paraId="5BE84302" w14:textId="77777777" w:rsidR="001F4B77" w:rsidRPr="00D0405F" w:rsidRDefault="001F4B77" w:rsidP="00B1677A">
            <w:pPr>
              <w:pStyle w:val="AIAAgreementBodyText"/>
            </w:pPr>
            <w:r w:rsidRPr="00D0405F">
              <w:t>Company:</w:t>
            </w:r>
          </w:p>
        </w:tc>
        <w:tc>
          <w:tcPr>
            <w:tcW w:w="3500" w:type="dxa"/>
            <w:tcBorders>
              <w:top w:val="nil"/>
              <w:left w:val="nil"/>
              <w:bottom w:val="nil"/>
              <w:right w:val="nil"/>
            </w:tcBorders>
            <w:tcMar>
              <w:top w:w="0" w:type="dxa"/>
              <w:left w:w="108" w:type="dxa"/>
              <w:bottom w:w="0" w:type="dxa"/>
              <w:right w:w="108" w:type="dxa"/>
            </w:tcMar>
          </w:tcPr>
          <w:p w14:paraId="785F7C83" w14:textId="77777777" w:rsidR="001F4B77" w:rsidRPr="00D0405F" w:rsidRDefault="001F4B77" w:rsidP="00B1677A">
            <w:pPr>
              <w:pStyle w:val="AIAItalics"/>
            </w:pPr>
            <w:r w:rsidRPr="00D0405F">
              <w:fldChar w:fldCharType="begin">
                <w:ffData>
                  <w:name w:val="Text51"/>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r w:rsidRPr="00D0405F">
              <w:t xml:space="preserve"> (Corporate Seal)</w:t>
            </w:r>
          </w:p>
        </w:tc>
        <w:tc>
          <w:tcPr>
            <w:tcW w:w="236" w:type="dxa"/>
            <w:tcBorders>
              <w:top w:val="nil"/>
              <w:left w:val="nil"/>
              <w:bottom w:val="nil"/>
              <w:right w:val="nil"/>
            </w:tcBorders>
            <w:tcMar>
              <w:top w:w="0" w:type="dxa"/>
              <w:left w:w="108" w:type="dxa"/>
              <w:bottom w:w="0" w:type="dxa"/>
              <w:right w:w="108" w:type="dxa"/>
            </w:tcMar>
          </w:tcPr>
          <w:p w14:paraId="0238B72A" w14:textId="77777777" w:rsidR="001F4B77" w:rsidRPr="00D0405F" w:rsidRDefault="001F4B77" w:rsidP="00B1677A">
            <w:pPr>
              <w:pStyle w:val="AIAAgreementBodyText"/>
            </w:pPr>
          </w:p>
        </w:tc>
        <w:tc>
          <w:tcPr>
            <w:tcW w:w="1384" w:type="dxa"/>
            <w:tcBorders>
              <w:top w:val="nil"/>
              <w:left w:val="nil"/>
              <w:bottom w:val="nil"/>
              <w:right w:val="nil"/>
            </w:tcBorders>
            <w:tcMar>
              <w:top w:w="0" w:type="dxa"/>
              <w:left w:w="108" w:type="dxa"/>
              <w:bottom w:w="0" w:type="dxa"/>
              <w:right w:w="108" w:type="dxa"/>
            </w:tcMar>
          </w:tcPr>
          <w:p w14:paraId="54D76640" w14:textId="77777777" w:rsidR="001F4B77" w:rsidRPr="00D0405F" w:rsidRDefault="001F4B77" w:rsidP="00B1677A">
            <w:pPr>
              <w:pStyle w:val="AIAAgreementBodyText"/>
            </w:pPr>
            <w:r w:rsidRPr="00D0405F">
              <w:t>Company:</w:t>
            </w:r>
          </w:p>
        </w:tc>
        <w:tc>
          <w:tcPr>
            <w:tcW w:w="4188" w:type="dxa"/>
            <w:tcBorders>
              <w:top w:val="nil"/>
              <w:left w:val="nil"/>
              <w:bottom w:val="nil"/>
              <w:right w:val="nil"/>
            </w:tcBorders>
            <w:tcMar>
              <w:top w:w="0" w:type="dxa"/>
              <w:left w:w="108" w:type="dxa"/>
              <w:bottom w:w="0" w:type="dxa"/>
              <w:right w:w="108" w:type="dxa"/>
            </w:tcMar>
          </w:tcPr>
          <w:p w14:paraId="667A9498" w14:textId="77777777" w:rsidR="001F4B77" w:rsidRPr="00D0405F" w:rsidRDefault="001F4B77" w:rsidP="00B1677A">
            <w:pPr>
              <w:pStyle w:val="AIAItalics"/>
            </w:pPr>
            <w:r w:rsidRPr="00D0405F">
              <w:fldChar w:fldCharType="begin">
                <w:ffData>
                  <w:name w:val="Text52"/>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r w:rsidRPr="00D0405F">
              <w:t xml:space="preserve"> (Corporate Seal)</w:t>
            </w:r>
          </w:p>
        </w:tc>
      </w:tr>
      <w:tr w:rsidR="001F4B77" w:rsidRPr="00D0405F" w14:paraId="0A29FFA5" w14:textId="77777777" w:rsidTr="00B1677A">
        <w:trPr>
          <w:trHeight w:val="595"/>
        </w:trPr>
        <w:tc>
          <w:tcPr>
            <w:tcW w:w="1108" w:type="dxa"/>
            <w:tcBorders>
              <w:top w:val="nil"/>
              <w:left w:val="nil"/>
              <w:bottom w:val="nil"/>
              <w:right w:val="nil"/>
            </w:tcBorders>
            <w:tcMar>
              <w:top w:w="0" w:type="dxa"/>
              <w:left w:w="108" w:type="dxa"/>
              <w:bottom w:w="0" w:type="dxa"/>
              <w:right w:w="108" w:type="dxa"/>
            </w:tcMar>
            <w:vAlign w:val="bottom"/>
          </w:tcPr>
          <w:p w14:paraId="25627FDA" w14:textId="77777777" w:rsidR="001F4B77" w:rsidRPr="00D0405F" w:rsidRDefault="001F4B77" w:rsidP="00B1677A">
            <w:pPr>
              <w:pStyle w:val="AIAAgreementBodyText"/>
            </w:pPr>
            <w:r w:rsidRPr="00D0405F">
              <w:t>Signature:</w:t>
            </w:r>
          </w:p>
        </w:tc>
        <w:tc>
          <w:tcPr>
            <w:tcW w:w="3500" w:type="dxa"/>
            <w:tcBorders>
              <w:top w:val="nil"/>
              <w:left w:val="nil"/>
              <w:bottom w:val="single" w:sz="4" w:space="0" w:color="auto"/>
              <w:right w:val="nil"/>
            </w:tcBorders>
            <w:tcMar>
              <w:top w:w="0" w:type="dxa"/>
              <w:left w:w="108" w:type="dxa"/>
              <w:bottom w:w="0" w:type="dxa"/>
              <w:right w:w="108" w:type="dxa"/>
            </w:tcMar>
            <w:vAlign w:val="bottom"/>
          </w:tcPr>
          <w:p w14:paraId="4ECF95AD" w14:textId="77777777" w:rsidR="001F4B77" w:rsidRPr="00D0405F" w:rsidRDefault="001F4B77" w:rsidP="00B1677A">
            <w:pPr>
              <w:pStyle w:val="AIADigitalSignature"/>
              <w:keepNext/>
              <w:keepLines/>
            </w:pPr>
            <w:r w:rsidRPr="00D0405F">
              <w:t xml:space="preserve">  </w:t>
            </w:r>
          </w:p>
        </w:tc>
        <w:tc>
          <w:tcPr>
            <w:tcW w:w="236" w:type="dxa"/>
            <w:tcBorders>
              <w:top w:val="nil"/>
              <w:left w:val="nil"/>
              <w:bottom w:val="nil"/>
              <w:right w:val="nil"/>
            </w:tcBorders>
            <w:tcMar>
              <w:top w:w="0" w:type="dxa"/>
              <w:left w:w="108" w:type="dxa"/>
              <w:bottom w:w="0" w:type="dxa"/>
              <w:right w:w="108" w:type="dxa"/>
            </w:tcMar>
          </w:tcPr>
          <w:p w14:paraId="0CADF2A1" w14:textId="77777777" w:rsidR="001F4B77" w:rsidRPr="00D0405F" w:rsidRDefault="001F4B77" w:rsidP="00B1677A">
            <w:pPr>
              <w:pStyle w:val="AIAAgreementBodyText"/>
            </w:pPr>
          </w:p>
        </w:tc>
        <w:tc>
          <w:tcPr>
            <w:tcW w:w="1384" w:type="dxa"/>
            <w:tcBorders>
              <w:top w:val="nil"/>
              <w:left w:val="nil"/>
              <w:bottom w:val="nil"/>
              <w:right w:val="nil"/>
            </w:tcBorders>
            <w:tcMar>
              <w:top w:w="0" w:type="dxa"/>
              <w:left w:w="108" w:type="dxa"/>
              <w:bottom w:w="0" w:type="dxa"/>
              <w:right w:w="108" w:type="dxa"/>
            </w:tcMar>
            <w:vAlign w:val="bottom"/>
          </w:tcPr>
          <w:p w14:paraId="0841C9BB" w14:textId="77777777" w:rsidR="001F4B77" w:rsidRPr="00D0405F" w:rsidRDefault="001F4B77" w:rsidP="00B1677A">
            <w:pPr>
              <w:pStyle w:val="AIAAgreementBodyText"/>
            </w:pPr>
            <w:r w:rsidRPr="00D0405F">
              <w:t>Signature:</w:t>
            </w:r>
          </w:p>
        </w:tc>
        <w:tc>
          <w:tcPr>
            <w:tcW w:w="4188" w:type="dxa"/>
            <w:tcBorders>
              <w:top w:val="nil"/>
              <w:left w:val="nil"/>
              <w:bottom w:val="single" w:sz="4" w:space="0" w:color="auto"/>
              <w:right w:val="nil"/>
            </w:tcBorders>
            <w:tcMar>
              <w:top w:w="0" w:type="dxa"/>
              <w:left w:w="108" w:type="dxa"/>
              <w:bottom w:w="0" w:type="dxa"/>
              <w:right w:w="108" w:type="dxa"/>
            </w:tcMar>
            <w:vAlign w:val="bottom"/>
          </w:tcPr>
          <w:p w14:paraId="5EE4CA19" w14:textId="77777777" w:rsidR="001F4B77" w:rsidRPr="00D0405F" w:rsidRDefault="001F4B77" w:rsidP="00B1677A">
            <w:pPr>
              <w:pStyle w:val="AIADigitalSignature"/>
              <w:keepNext/>
              <w:keepLines/>
              <w:tabs>
                <w:tab w:val="left" w:pos="1916"/>
              </w:tabs>
              <w:ind w:right="3"/>
            </w:pPr>
            <w:r w:rsidRPr="00D0405F">
              <w:t xml:space="preserve">  </w:t>
            </w:r>
          </w:p>
        </w:tc>
      </w:tr>
      <w:tr w:rsidR="001F4B77" w:rsidRPr="00D0405F" w14:paraId="7C839305" w14:textId="77777777" w:rsidTr="00B1677A">
        <w:tc>
          <w:tcPr>
            <w:tcW w:w="1108" w:type="dxa"/>
            <w:tcBorders>
              <w:top w:val="nil"/>
              <w:left w:val="nil"/>
              <w:bottom w:val="nil"/>
              <w:right w:val="nil"/>
            </w:tcBorders>
            <w:tcMar>
              <w:top w:w="0" w:type="dxa"/>
              <w:left w:w="108" w:type="dxa"/>
              <w:bottom w:w="0" w:type="dxa"/>
              <w:right w:w="108" w:type="dxa"/>
            </w:tcMar>
          </w:tcPr>
          <w:p w14:paraId="08411943" w14:textId="77777777" w:rsidR="001F4B77" w:rsidRPr="00D0405F" w:rsidRDefault="001F4B77" w:rsidP="00B1677A">
            <w:pPr>
              <w:pStyle w:val="AIAAgreementBodyText"/>
            </w:pPr>
            <w:r w:rsidRPr="00D0405F">
              <w:t>Name and Title:</w:t>
            </w:r>
          </w:p>
        </w:tc>
        <w:tc>
          <w:tcPr>
            <w:tcW w:w="3500" w:type="dxa"/>
            <w:tcBorders>
              <w:top w:val="single" w:sz="4" w:space="0" w:color="auto"/>
              <w:left w:val="nil"/>
              <w:bottom w:val="nil"/>
              <w:right w:val="nil"/>
            </w:tcBorders>
            <w:tcMar>
              <w:top w:w="0" w:type="dxa"/>
              <w:left w:w="108" w:type="dxa"/>
              <w:bottom w:w="0" w:type="dxa"/>
              <w:right w:w="108" w:type="dxa"/>
            </w:tcMar>
          </w:tcPr>
          <w:p w14:paraId="4472DB48" w14:textId="77777777" w:rsidR="001F4B77" w:rsidRPr="00D0405F" w:rsidRDefault="001F4B77" w:rsidP="00B1677A">
            <w:pPr>
              <w:pStyle w:val="AIAFillPointParagraph"/>
            </w:pPr>
            <w:r w:rsidRPr="00D0405F">
              <w:fldChar w:fldCharType="begin">
                <w:ffData>
                  <w:name w:val="Text32"/>
                  <w:enabled/>
                  <w:calcOnExit w:val="0"/>
                  <w:textInput/>
                </w:ffData>
              </w:fldChar>
            </w:r>
            <w:bookmarkStart w:id="29" w:name="Text32"/>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29"/>
          </w:p>
        </w:tc>
        <w:tc>
          <w:tcPr>
            <w:tcW w:w="236" w:type="dxa"/>
            <w:tcBorders>
              <w:top w:val="nil"/>
              <w:left w:val="nil"/>
              <w:bottom w:val="nil"/>
              <w:right w:val="nil"/>
            </w:tcBorders>
            <w:tcMar>
              <w:top w:w="0" w:type="dxa"/>
              <w:left w:w="108" w:type="dxa"/>
              <w:bottom w:w="0" w:type="dxa"/>
              <w:right w:w="108" w:type="dxa"/>
            </w:tcMar>
          </w:tcPr>
          <w:p w14:paraId="05533EFD" w14:textId="77777777" w:rsidR="001F4B77" w:rsidRPr="00D0405F" w:rsidRDefault="001F4B77" w:rsidP="00B1677A">
            <w:pPr>
              <w:pStyle w:val="AIAAgreementBodyText"/>
            </w:pPr>
          </w:p>
        </w:tc>
        <w:tc>
          <w:tcPr>
            <w:tcW w:w="1384" w:type="dxa"/>
            <w:tcBorders>
              <w:top w:val="nil"/>
              <w:left w:val="nil"/>
              <w:bottom w:val="nil"/>
              <w:right w:val="nil"/>
            </w:tcBorders>
            <w:tcMar>
              <w:top w:w="0" w:type="dxa"/>
              <w:left w:w="108" w:type="dxa"/>
              <w:bottom w:w="0" w:type="dxa"/>
              <w:right w:w="108" w:type="dxa"/>
            </w:tcMar>
          </w:tcPr>
          <w:p w14:paraId="65A41D9D" w14:textId="77777777" w:rsidR="001F4B77" w:rsidRPr="00D0405F" w:rsidRDefault="001F4B77" w:rsidP="00B1677A">
            <w:pPr>
              <w:pStyle w:val="AIAAgreementBodyText"/>
            </w:pPr>
            <w:r w:rsidRPr="00D0405F">
              <w:t>Name and Title:</w:t>
            </w:r>
          </w:p>
        </w:tc>
        <w:tc>
          <w:tcPr>
            <w:tcW w:w="4188" w:type="dxa"/>
            <w:tcBorders>
              <w:top w:val="single" w:sz="4" w:space="0" w:color="auto"/>
              <w:left w:val="nil"/>
              <w:bottom w:val="nil"/>
              <w:right w:val="nil"/>
            </w:tcBorders>
            <w:tcMar>
              <w:top w:w="0" w:type="dxa"/>
              <w:left w:w="108" w:type="dxa"/>
              <w:bottom w:w="0" w:type="dxa"/>
              <w:right w:w="108" w:type="dxa"/>
            </w:tcMar>
          </w:tcPr>
          <w:p w14:paraId="64110898" w14:textId="77777777" w:rsidR="001F4B77" w:rsidRPr="00D0405F" w:rsidRDefault="001F4B77" w:rsidP="00B1677A">
            <w:pPr>
              <w:pStyle w:val="AIAFillPointParagraph"/>
            </w:pPr>
            <w:r w:rsidRPr="00D0405F">
              <w:fldChar w:fldCharType="begin">
                <w:ffData>
                  <w:name w:val="Text33"/>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bl>
    <w:p w14:paraId="5EAC24EB" w14:textId="77777777" w:rsidR="001F4B77" w:rsidRPr="00D0405F" w:rsidRDefault="001F4B77" w:rsidP="001F4B77">
      <w:pPr>
        <w:pStyle w:val="AIAItalics"/>
      </w:pPr>
      <w:r w:rsidRPr="00D0405F">
        <w:t>(Any additional signatures appear on the last page of this Payment Bond.)</w:t>
      </w:r>
    </w:p>
    <w:p w14:paraId="0D114030" w14:textId="77777777" w:rsidR="001F4B77" w:rsidRPr="00D0405F" w:rsidRDefault="001F4B77" w:rsidP="001F4B77">
      <w:pPr>
        <w:pStyle w:val="AIAAgreementBodyText"/>
      </w:pPr>
    </w:p>
    <w:p w14:paraId="69D82BBB" w14:textId="77777777" w:rsidR="001F4B77" w:rsidRPr="00D0405F" w:rsidRDefault="001F4B77" w:rsidP="001F4B77">
      <w:pPr>
        <w:pStyle w:val="AIAItalics"/>
      </w:pPr>
      <w:r w:rsidRPr="00D0405F">
        <w:t>(FOR INFORMATION ONLY — Name, address and telephone)</w:t>
      </w:r>
    </w:p>
    <w:tbl>
      <w:tblPr>
        <w:tblW w:w="10416" w:type="dxa"/>
        <w:tblLook w:val="0000" w:firstRow="0" w:lastRow="0" w:firstColumn="0" w:lastColumn="0" w:noHBand="0" w:noVBand="0"/>
      </w:tblPr>
      <w:tblGrid>
        <w:gridCol w:w="4788"/>
        <w:gridCol w:w="5628"/>
      </w:tblGrid>
      <w:tr w:rsidR="001F4B77" w:rsidRPr="00D0405F" w14:paraId="52F7C21F" w14:textId="77777777" w:rsidTr="00B1677A">
        <w:tc>
          <w:tcPr>
            <w:tcW w:w="4788" w:type="dxa"/>
            <w:tcBorders>
              <w:top w:val="nil"/>
              <w:left w:val="nil"/>
              <w:bottom w:val="nil"/>
              <w:right w:val="nil"/>
            </w:tcBorders>
          </w:tcPr>
          <w:p w14:paraId="25128AEA" w14:textId="77777777" w:rsidR="001F4B77" w:rsidRPr="00D0405F" w:rsidRDefault="001F4B77" w:rsidP="00B1677A">
            <w:pPr>
              <w:pStyle w:val="AIAAgreementBodyText"/>
              <w:rPr>
                <w:rStyle w:val="AIAEmphasis"/>
              </w:rPr>
            </w:pPr>
            <w:r w:rsidRPr="00D0405F">
              <w:rPr>
                <w:rStyle w:val="AIAEmphasis"/>
              </w:rPr>
              <w:t>AGENT</w:t>
            </w:r>
            <w:r w:rsidRPr="00D0405F">
              <w:t xml:space="preserve"> or </w:t>
            </w:r>
            <w:r w:rsidRPr="00D0405F">
              <w:rPr>
                <w:rStyle w:val="AIAEmphasis"/>
              </w:rPr>
              <w:t>BROKER:</w:t>
            </w:r>
          </w:p>
          <w:p w14:paraId="5367EEA6" w14:textId="77777777" w:rsidR="001F4B77" w:rsidRPr="00D0405F" w:rsidRDefault="001F4B77" w:rsidP="00B1677A">
            <w:pPr>
              <w:pStyle w:val="AIAAgreementBodyText"/>
            </w:pPr>
          </w:p>
        </w:tc>
        <w:tc>
          <w:tcPr>
            <w:tcW w:w="5628" w:type="dxa"/>
            <w:tcBorders>
              <w:top w:val="nil"/>
              <w:left w:val="nil"/>
              <w:bottom w:val="nil"/>
              <w:right w:val="nil"/>
            </w:tcBorders>
          </w:tcPr>
          <w:p w14:paraId="553B469F" w14:textId="77777777" w:rsidR="001F4B77" w:rsidRPr="00D0405F" w:rsidRDefault="001F4B77" w:rsidP="00B1677A">
            <w:pPr>
              <w:pStyle w:val="AIAAgreementBodyText"/>
              <w:rPr>
                <w:rStyle w:val="AIAEmphasis"/>
              </w:rPr>
            </w:pPr>
            <w:r w:rsidRPr="00D0405F">
              <w:rPr>
                <w:rStyle w:val="AIAEmphasis"/>
              </w:rPr>
              <w:t>OWNER’S REPRESENTATIVE:</w:t>
            </w:r>
          </w:p>
          <w:p w14:paraId="5E112650" w14:textId="77777777" w:rsidR="001F4B77" w:rsidRPr="00D0405F" w:rsidRDefault="001F4B77" w:rsidP="00B1677A">
            <w:pPr>
              <w:pStyle w:val="AIAItalics"/>
            </w:pPr>
            <w:r w:rsidRPr="00D0405F">
              <w:t>(Architect, Engineer or other party:)</w:t>
            </w:r>
          </w:p>
        </w:tc>
      </w:tr>
      <w:tr w:rsidR="001F4B77" w:rsidRPr="00D0405F" w14:paraId="327F1B31" w14:textId="77777777" w:rsidTr="00B1677A">
        <w:trPr>
          <w:trHeight w:val="431"/>
        </w:trPr>
        <w:tc>
          <w:tcPr>
            <w:tcW w:w="4788" w:type="dxa"/>
            <w:tcBorders>
              <w:top w:val="nil"/>
              <w:left w:val="nil"/>
              <w:bottom w:val="nil"/>
              <w:right w:val="nil"/>
            </w:tcBorders>
          </w:tcPr>
          <w:p w14:paraId="05DF1128" w14:textId="77777777" w:rsidR="001F4B77" w:rsidRPr="00D0405F" w:rsidRDefault="001F4B77" w:rsidP="00B1677A">
            <w:pPr>
              <w:pStyle w:val="AIAFillPointParagraph"/>
            </w:pPr>
            <w:r w:rsidRPr="00D0405F">
              <w:fldChar w:fldCharType="begin">
                <w:ffData>
                  <w:name w:val="Text36"/>
                  <w:enabled/>
                  <w:calcOnExit w:val="0"/>
                  <w:textInput/>
                </w:ffData>
              </w:fldChar>
            </w:r>
            <w:bookmarkStart w:id="30" w:name="Text36"/>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bookmarkEnd w:id="30"/>
          </w:p>
        </w:tc>
        <w:tc>
          <w:tcPr>
            <w:tcW w:w="5628" w:type="dxa"/>
            <w:tcBorders>
              <w:top w:val="nil"/>
              <w:left w:val="nil"/>
              <w:bottom w:val="nil"/>
              <w:right w:val="nil"/>
            </w:tcBorders>
          </w:tcPr>
          <w:p w14:paraId="59A1E29A" w14:textId="77777777" w:rsidR="001F4B77" w:rsidRPr="00D0405F" w:rsidRDefault="001F4B77" w:rsidP="00B1677A">
            <w:pPr>
              <w:pStyle w:val="AIAFillPointParagraph"/>
            </w:pPr>
            <w:r w:rsidRPr="00D0405F">
              <w:fldChar w:fldCharType="begin">
                <w:ffData>
                  <w:name w:val="Text42"/>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bl>
    <w:p w14:paraId="6F34AF87" w14:textId="77777777" w:rsidR="00BE2A92" w:rsidRDefault="00BE2A92" w:rsidP="001F4B77">
      <w:pPr>
        <w:pStyle w:val="AIAAgreementBodyText"/>
        <w:jc w:val="both"/>
        <w:rPr>
          <w:rStyle w:val="AIAParagraphNumber"/>
        </w:rPr>
      </w:pPr>
    </w:p>
    <w:p w14:paraId="28EBB61F" w14:textId="77777777" w:rsidR="00BE2A92" w:rsidRDefault="00BE2A92">
      <w:pPr>
        <w:widowControl/>
        <w:rPr>
          <w:rStyle w:val="AIAParagraphNumber"/>
          <w:rFonts w:eastAsia="Times New Roman"/>
        </w:rPr>
      </w:pPr>
      <w:r>
        <w:rPr>
          <w:rStyle w:val="AIAParagraphNumber"/>
        </w:rPr>
        <w:br w:type="page"/>
      </w:r>
    </w:p>
    <w:p w14:paraId="381ECAFB" w14:textId="533EBD29" w:rsidR="001F4B77" w:rsidRDefault="001F4B77" w:rsidP="001F4B77">
      <w:pPr>
        <w:pStyle w:val="AIAAgreementBodyText"/>
        <w:jc w:val="both"/>
      </w:pPr>
      <w:r w:rsidRPr="00D0405F">
        <w:rPr>
          <w:rStyle w:val="AIAParagraphNumber"/>
        </w:rPr>
        <w:lastRenderedPageBreak/>
        <w:t>§ 1</w:t>
      </w:r>
      <w:r w:rsidRPr="00D0405F">
        <w:t xml:space="preserve"> The Contractor and Surety, jointly and severally, bind themselves, their heirs, executors, administrators, successors and assigns to the Owner to pay for labor, materials and equipment furnished for use in the performance of the Construction Contract, which is incorporated herein by reference, subject to the following terms.</w:t>
      </w:r>
    </w:p>
    <w:p w14:paraId="105DBF7A" w14:textId="77777777" w:rsidR="00EA0711" w:rsidRPr="00D0405F" w:rsidRDefault="00EA0711" w:rsidP="001F4B77">
      <w:pPr>
        <w:pStyle w:val="AIAAgreementBodyText"/>
        <w:jc w:val="both"/>
      </w:pPr>
    </w:p>
    <w:p w14:paraId="778758F3" w14:textId="77777777" w:rsidR="001F4B77" w:rsidRPr="00D0405F" w:rsidRDefault="001F4B77" w:rsidP="001F4B77">
      <w:pPr>
        <w:pStyle w:val="AIAAgreementBodyText"/>
      </w:pPr>
    </w:p>
    <w:p w14:paraId="1E6C53DF" w14:textId="77777777" w:rsidR="001F4B77" w:rsidRDefault="001F4B77" w:rsidP="001F4B77">
      <w:pPr>
        <w:pStyle w:val="AIAAgreementBodyText"/>
        <w:jc w:val="both"/>
      </w:pPr>
      <w:r w:rsidRPr="00D0405F">
        <w:rPr>
          <w:rStyle w:val="AIAParagraphNumber"/>
        </w:rPr>
        <w:t>§ 2</w:t>
      </w:r>
      <w:r w:rsidRPr="00D0405F">
        <w:t xml:space="preserve"> If the Contractor promptly makes payment of all sums due to Claimants, and defends, indemnifies and holds harmless the Owner from claims, demands, liens or suits by any person or entity seeking payment for labor, materials or equipment furnished for use in the performance of the Construction Contract, then the Surety and the Contractor shall have no obligation under this Bond. </w:t>
      </w:r>
    </w:p>
    <w:p w14:paraId="3CDA5393" w14:textId="77777777" w:rsidR="00EA0711" w:rsidRPr="00D0405F" w:rsidRDefault="00EA0711" w:rsidP="001F4B77">
      <w:pPr>
        <w:pStyle w:val="AIAAgreementBodyText"/>
        <w:jc w:val="both"/>
      </w:pPr>
    </w:p>
    <w:p w14:paraId="1EC505C5" w14:textId="77777777" w:rsidR="001F4B77" w:rsidRPr="00D0405F" w:rsidRDefault="001F4B77" w:rsidP="001F4B77">
      <w:pPr>
        <w:pStyle w:val="AIAAgreementBodyText"/>
        <w:jc w:val="both"/>
      </w:pPr>
    </w:p>
    <w:p w14:paraId="077B2878" w14:textId="77777777" w:rsidR="001F4B77" w:rsidRDefault="001F4B77" w:rsidP="001F4B77">
      <w:pPr>
        <w:pStyle w:val="AIAAgreementBodyText"/>
        <w:jc w:val="both"/>
      </w:pPr>
      <w:r w:rsidRPr="00D0405F">
        <w:rPr>
          <w:rStyle w:val="AIAParagraphNumber"/>
        </w:rPr>
        <w:t>§ 3</w:t>
      </w:r>
      <w:r w:rsidRPr="00D0405F">
        <w:t xml:space="preserve"> If there is no Owner Default under the Construction Contract, the Surety’s obligation to the Owner under this Bond shall arise after the Owner has promptly notified the Contractor and the Surety (at the address described in Section 13) of claims, demands, liens or suits against the Owner or the Owner’s property by any person or entity seeking payment for labor, materials or equipment furnished for use in the performance of the Construction Contract and tendered defense of such claims, demands, liens or suits to the Contractor and the Surety. </w:t>
      </w:r>
    </w:p>
    <w:p w14:paraId="1ACC252A" w14:textId="77777777" w:rsidR="00EA0711" w:rsidRPr="00D0405F" w:rsidRDefault="00EA0711" w:rsidP="001F4B77">
      <w:pPr>
        <w:pStyle w:val="AIAAgreementBodyText"/>
        <w:jc w:val="both"/>
      </w:pPr>
    </w:p>
    <w:p w14:paraId="24BA7E1F" w14:textId="77777777" w:rsidR="001F4B77" w:rsidRPr="00D0405F" w:rsidRDefault="001F4B77" w:rsidP="001F4B77">
      <w:pPr>
        <w:pStyle w:val="AIAAgreementBodyText"/>
        <w:jc w:val="both"/>
      </w:pPr>
    </w:p>
    <w:p w14:paraId="21853824" w14:textId="77777777" w:rsidR="001F4B77" w:rsidRDefault="001F4B77" w:rsidP="001F4B77">
      <w:pPr>
        <w:pStyle w:val="AIAAgreementBodyText"/>
        <w:jc w:val="both"/>
      </w:pPr>
      <w:r w:rsidRPr="00D0405F">
        <w:rPr>
          <w:rStyle w:val="AIAParagraphNumber"/>
        </w:rPr>
        <w:t>§ 4</w:t>
      </w:r>
      <w:r w:rsidRPr="00D0405F">
        <w:t xml:space="preserve"> When the Owner has satisfied the conditions in Section 3, the Surety shall promptly and at the Surety’s expense defend, indemnify and hold harmless the Owner against a duly tendered claim, demand, lien or suit.</w:t>
      </w:r>
    </w:p>
    <w:p w14:paraId="0EC77E7E" w14:textId="77777777" w:rsidR="00EA0711" w:rsidRPr="00D0405F" w:rsidRDefault="00EA0711" w:rsidP="001F4B77">
      <w:pPr>
        <w:pStyle w:val="AIAAgreementBodyText"/>
        <w:jc w:val="both"/>
      </w:pPr>
    </w:p>
    <w:p w14:paraId="164C7135" w14:textId="77777777" w:rsidR="001F4B77" w:rsidRPr="00D0405F" w:rsidRDefault="001F4B77" w:rsidP="001F4B77">
      <w:pPr>
        <w:pStyle w:val="AIAAgreementBodyText"/>
        <w:jc w:val="both"/>
      </w:pPr>
    </w:p>
    <w:p w14:paraId="0D9FB208" w14:textId="77777777" w:rsidR="001F4B77" w:rsidRDefault="001F4B77" w:rsidP="001F4B77">
      <w:pPr>
        <w:pStyle w:val="AIAAgreementBodyText"/>
        <w:jc w:val="both"/>
      </w:pPr>
      <w:r w:rsidRPr="00D0405F">
        <w:rPr>
          <w:rStyle w:val="AIAParagraphNumber"/>
        </w:rPr>
        <w:t>§ 5</w:t>
      </w:r>
      <w:r w:rsidRPr="00D0405F">
        <w:t xml:space="preserve"> The Surety’s obligations to a Claimant under this Bond shall arise after the following: </w:t>
      </w:r>
    </w:p>
    <w:p w14:paraId="427DA417" w14:textId="77777777" w:rsidR="00EA0711" w:rsidRPr="00D0405F" w:rsidRDefault="00EA0711" w:rsidP="001F4B77">
      <w:pPr>
        <w:pStyle w:val="AIAAgreementBodyText"/>
        <w:jc w:val="both"/>
      </w:pPr>
    </w:p>
    <w:p w14:paraId="690CCF42" w14:textId="77777777" w:rsidR="001F4B77" w:rsidRPr="00D0405F" w:rsidRDefault="001F4B77" w:rsidP="001F4B77">
      <w:pPr>
        <w:pStyle w:val="AIAAgreementBodyText"/>
        <w:jc w:val="both"/>
      </w:pPr>
    </w:p>
    <w:p w14:paraId="2B780D11" w14:textId="77777777" w:rsidR="001F4B77" w:rsidRPr="00D0405F" w:rsidRDefault="001F4B77" w:rsidP="001F4B77">
      <w:pPr>
        <w:pStyle w:val="AIAAgreementBodyText"/>
        <w:jc w:val="both"/>
      </w:pPr>
      <w:r w:rsidRPr="00D0405F">
        <w:rPr>
          <w:rStyle w:val="AIAParagraphNumber"/>
        </w:rPr>
        <w:t>§ 5.1</w:t>
      </w:r>
      <w:r w:rsidRPr="00D0405F">
        <w:t xml:space="preserve"> Claimants, who do not have a direct contract with the Contractor, </w:t>
      </w:r>
    </w:p>
    <w:p w14:paraId="379A02D8" w14:textId="77777777" w:rsidR="001F4B77" w:rsidRPr="00D0405F" w:rsidRDefault="001F4B77" w:rsidP="001F4B77">
      <w:pPr>
        <w:pStyle w:val="AIABodyTextHanging"/>
        <w:jc w:val="both"/>
      </w:pPr>
      <w:r w:rsidRPr="00D0405F">
        <w:rPr>
          <w:rStyle w:val="AIAParagraphNumber"/>
        </w:rPr>
        <w:t>.1</w:t>
      </w:r>
      <w:r w:rsidRPr="00D0405F">
        <w:tab/>
        <w:t>have furnished a written notice of non-payment to the Contractor, stating with substantial accuracy the amount claimed and the name of the party to whom the materials were, or equipment was, furnished or supplied or for whom the labor was done or performed, within ninety (90) days after having last performed labor or last furnished materials or equipment included in the Claim; and</w:t>
      </w:r>
    </w:p>
    <w:p w14:paraId="2A6BDEC1" w14:textId="77777777" w:rsidR="001F4B77" w:rsidRDefault="001F4B77" w:rsidP="001F4B77">
      <w:pPr>
        <w:pStyle w:val="AIABodyTextHanging"/>
        <w:jc w:val="both"/>
      </w:pPr>
      <w:r w:rsidRPr="00D0405F">
        <w:rPr>
          <w:rStyle w:val="AIAParagraphNumber"/>
        </w:rPr>
        <w:t>.2</w:t>
      </w:r>
      <w:r w:rsidRPr="00D0405F">
        <w:tab/>
        <w:t>have sent a Claim to the Surety (at the address described in Section 13).</w:t>
      </w:r>
    </w:p>
    <w:p w14:paraId="074D5421" w14:textId="77777777" w:rsidR="00EA0711" w:rsidRPr="00EA0711" w:rsidRDefault="00EA0711" w:rsidP="00EA0711"/>
    <w:p w14:paraId="3CA12A70" w14:textId="77777777" w:rsidR="001F4B77" w:rsidRPr="00D0405F" w:rsidRDefault="001F4B77" w:rsidP="001F4B77">
      <w:pPr>
        <w:pStyle w:val="AIAAgreementBodyText"/>
        <w:jc w:val="both"/>
      </w:pPr>
    </w:p>
    <w:p w14:paraId="0DE5EA39" w14:textId="77777777" w:rsidR="001F4B77" w:rsidRDefault="001F4B77" w:rsidP="001F4B77">
      <w:pPr>
        <w:pStyle w:val="AIAAgreementBodyText"/>
        <w:jc w:val="both"/>
      </w:pPr>
      <w:r w:rsidRPr="00D0405F">
        <w:rPr>
          <w:rStyle w:val="AIAParagraphNumber"/>
        </w:rPr>
        <w:t>§ 5.2</w:t>
      </w:r>
      <w:r w:rsidRPr="00D0405F">
        <w:t xml:space="preserve"> Claimants, who are employed by or have a direct contract with the Contractor, have sent a Claim to the Surety (at the address described in Section 13).</w:t>
      </w:r>
    </w:p>
    <w:p w14:paraId="485756E3" w14:textId="77777777" w:rsidR="00EA0711" w:rsidRPr="00D0405F" w:rsidRDefault="00EA0711" w:rsidP="001F4B77">
      <w:pPr>
        <w:pStyle w:val="AIAAgreementBodyText"/>
        <w:jc w:val="both"/>
      </w:pPr>
    </w:p>
    <w:p w14:paraId="59AD158F" w14:textId="77777777" w:rsidR="001F4B77" w:rsidRPr="00D0405F" w:rsidRDefault="001F4B77" w:rsidP="001F4B77">
      <w:pPr>
        <w:pStyle w:val="AIAAgreementBodyText"/>
        <w:jc w:val="both"/>
      </w:pPr>
    </w:p>
    <w:p w14:paraId="6020F9A5" w14:textId="77777777" w:rsidR="001F4B77" w:rsidRDefault="001F4B77" w:rsidP="001F4B77">
      <w:pPr>
        <w:pStyle w:val="AIAAgreementBodyText"/>
        <w:jc w:val="both"/>
      </w:pPr>
      <w:r w:rsidRPr="00D0405F">
        <w:rPr>
          <w:rStyle w:val="AIAParagraphNumber"/>
        </w:rPr>
        <w:t>§ 6</w:t>
      </w:r>
      <w:r w:rsidRPr="00D0405F">
        <w:t xml:space="preserve"> If a notice of non-payment required by Section 5.1.1 is given by the Owner to the Contractor, that is sufficient to satisfy a Claimant’s obligation to furnish a written notice of non-payment under Section 5.1.1.</w:t>
      </w:r>
    </w:p>
    <w:p w14:paraId="6C1621F4" w14:textId="77777777" w:rsidR="00EA0711" w:rsidRPr="00D0405F" w:rsidRDefault="00EA0711" w:rsidP="001F4B77">
      <w:pPr>
        <w:pStyle w:val="AIAAgreementBodyText"/>
        <w:jc w:val="both"/>
      </w:pPr>
    </w:p>
    <w:p w14:paraId="282186E0" w14:textId="77777777" w:rsidR="001F4B77" w:rsidRPr="00D0405F" w:rsidRDefault="001F4B77" w:rsidP="001F4B77">
      <w:pPr>
        <w:pStyle w:val="AIAAgreementBodyText"/>
        <w:jc w:val="both"/>
      </w:pPr>
    </w:p>
    <w:p w14:paraId="29401552" w14:textId="77777777" w:rsidR="001F4B77" w:rsidRDefault="001F4B77" w:rsidP="001F4B77">
      <w:pPr>
        <w:pStyle w:val="AIAAgreementBodyText"/>
        <w:jc w:val="both"/>
      </w:pPr>
      <w:r w:rsidRPr="00D0405F">
        <w:rPr>
          <w:rStyle w:val="AIAParagraphNumber"/>
        </w:rPr>
        <w:t>§ 7</w:t>
      </w:r>
      <w:r w:rsidRPr="00D0405F">
        <w:t xml:space="preserve"> When a Claimant has satisfied the conditions of Sections 5.1 or 5.2, whichever is applicable, the Surety shall promptly and at the Surety’s expense take the following actions:</w:t>
      </w:r>
    </w:p>
    <w:p w14:paraId="1A7EAB61" w14:textId="77777777" w:rsidR="00EA0711" w:rsidRPr="00D0405F" w:rsidRDefault="00EA0711" w:rsidP="001F4B77">
      <w:pPr>
        <w:pStyle w:val="AIAAgreementBodyText"/>
        <w:jc w:val="both"/>
      </w:pPr>
    </w:p>
    <w:p w14:paraId="088171BF" w14:textId="77777777" w:rsidR="001F4B77" w:rsidRPr="00D0405F" w:rsidRDefault="001F4B77" w:rsidP="001F4B77">
      <w:pPr>
        <w:pStyle w:val="AIAAgreementBodyText"/>
        <w:jc w:val="both"/>
      </w:pPr>
    </w:p>
    <w:p w14:paraId="68F56721" w14:textId="77777777" w:rsidR="001F4B77" w:rsidRDefault="001F4B77" w:rsidP="001F4B77">
      <w:pPr>
        <w:pStyle w:val="AIAAgreementBodyText"/>
        <w:jc w:val="both"/>
      </w:pPr>
      <w:r w:rsidRPr="00D0405F">
        <w:rPr>
          <w:rStyle w:val="AIAParagraphNumber"/>
        </w:rPr>
        <w:t>§ 7.1</w:t>
      </w:r>
      <w:r w:rsidRPr="00D0405F">
        <w:t xml:space="preserve"> Send an answer to the Claimant, with a copy to the Owner, within sixty (60) days after receipt of the Claim, stating the amounts that are undisputed and the basis for challenging any amounts that are disputed; and</w:t>
      </w:r>
    </w:p>
    <w:p w14:paraId="2982466A" w14:textId="77777777" w:rsidR="00EA0711" w:rsidRPr="00D0405F" w:rsidRDefault="00EA0711" w:rsidP="001F4B77">
      <w:pPr>
        <w:pStyle w:val="AIAAgreementBodyText"/>
        <w:jc w:val="both"/>
      </w:pPr>
    </w:p>
    <w:p w14:paraId="05D419CB" w14:textId="77777777" w:rsidR="001F4B77" w:rsidRPr="00D0405F" w:rsidRDefault="001F4B77" w:rsidP="001F4B77">
      <w:pPr>
        <w:pStyle w:val="AIAAgreementBodyText"/>
        <w:jc w:val="both"/>
      </w:pPr>
    </w:p>
    <w:p w14:paraId="34EE2696" w14:textId="77777777" w:rsidR="001F4B77" w:rsidRDefault="001F4B77" w:rsidP="001F4B77">
      <w:pPr>
        <w:pStyle w:val="AIAAgreementBodyText"/>
        <w:jc w:val="both"/>
      </w:pPr>
      <w:r w:rsidRPr="00D0405F">
        <w:rPr>
          <w:rStyle w:val="AIAParagraphNumber"/>
        </w:rPr>
        <w:t>§ 7.2</w:t>
      </w:r>
      <w:r w:rsidRPr="00D0405F">
        <w:t xml:space="preserve"> Pay or arrange for payment of any undisputed amounts.</w:t>
      </w:r>
    </w:p>
    <w:p w14:paraId="2F4B17EB" w14:textId="77777777" w:rsidR="00EA0711" w:rsidRPr="00D0405F" w:rsidRDefault="00EA0711" w:rsidP="001F4B77">
      <w:pPr>
        <w:pStyle w:val="AIAAgreementBodyText"/>
        <w:jc w:val="both"/>
      </w:pPr>
    </w:p>
    <w:p w14:paraId="6EE15A86" w14:textId="77777777" w:rsidR="001F4B77" w:rsidRPr="00D0405F" w:rsidRDefault="001F4B77" w:rsidP="001F4B77">
      <w:pPr>
        <w:pStyle w:val="AIAAgreementBodyText"/>
        <w:jc w:val="both"/>
      </w:pPr>
    </w:p>
    <w:p w14:paraId="565AC3CF" w14:textId="77777777" w:rsidR="001F4B77" w:rsidRPr="00D0405F" w:rsidRDefault="001F4B77" w:rsidP="001F4B77">
      <w:pPr>
        <w:pStyle w:val="AIAAgreementBodyText"/>
        <w:jc w:val="both"/>
      </w:pPr>
      <w:r w:rsidRPr="00D0405F">
        <w:rPr>
          <w:rStyle w:val="AIAParagraphNumber"/>
        </w:rPr>
        <w:t>§ 7.3</w:t>
      </w:r>
      <w:r w:rsidRPr="00D0405F">
        <w:t xml:space="preserve"> The Surety’s failure to discharge its obligations under Section 7.1 or Section 7.2 shall not be deemed to constitute a waiver of defenses the Surety or Contractor may have or acquire as to a Claim, except as to undisputed amounts for which the Surety and Claimant have reached agreement. If, however, the Surety fails to discharge its obligations under Section 7.1 or Section 7.2, the Surety shall indemnify the Claimant for the reasonable attorney’s fees the Claimant incurs thereafter to recover any sums found to be due and owing to the Claimant.</w:t>
      </w:r>
    </w:p>
    <w:p w14:paraId="7316C339" w14:textId="77777777" w:rsidR="001F4B77" w:rsidRPr="00D0405F" w:rsidRDefault="001F4B77" w:rsidP="001F4B77">
      <w:pPr>
        <w:pStyle w:val="AIAAgreementBodyText"/>
        <w:jc w:val="both"/>
        <w:rPr>
          <w:rStyle w:val="AIAParagraphNumber"/>
        </w:rPr>
      </w:pPr>
    </w:p>
    <w:p w14:paraId="4B4C588B" w14:textId="77777777" w:rsidR="001F4B77" w:rsidRDefault="001F4B77" w:rsidP="001F4B77">
      <w:pPr>
        <w:pStyle w:val="AIAAgreementBodyText"/>
        <w:jc w:val="both"/>
      </w:pPr>
      <w:r w:rsidRPr="00D0405F">
        <w:rPr>
          <w:rStyle w:val="AIAParagraphNumber"/>
        </w:rPr>
        <w:t>§ 8</w:t>
      </w:r>
      <w:r w:rsidRPr="00D0405F">
        <w:t xml:space="preserve"> The Surety’s total obligation shall not exceed the amount of this Bond, plus the amount of reasonable attorney’s fees provided under Section 7.3, and the amount of this Bond shall be credited for any payments made in good faith by the Surety. </w:t>
      </w:r>
    </w:p>
    <w:p w14:paraId="4AEDA9A2" w14:textId="77777777" w:rsidR="00EA0711" w:rsidRPr="00D0405F" w:rsidRDefault="00EA0711" w:rsidP="001F4B77">
      <w:pPr>
        <w:pStyle w:val="AIAAgreementBodyText"/>
        <w:jc w:val="both"/>
      </w:pPr>
    </w:p>
    <w:p w14:paraId="1A917D3A" w14:textId="77777777" w:rsidR="001F4B77" w:rsidRPr="00D0405F" w:rsidRDefault="001F4B77" w:rsidP="001F4B77">
      <w:pPr>
        <w:pStyle w:val="AIAAgreementBodyText"/>
        <w:jc w:val="both"/>
      </w:pPr>
    </w:p>
    <w:p w14:paraId="5A7DD796" w14:textId="77777777" w:rsidR="001F4B77" w:rsidRDefault="001F4B77" w:rsidP="001F4B77">
      <w:pPr>
        <w:pStyle w:val="AIAAgreementBodyText"/>
        <w:jc w:val="both"/>
      </w:pPr>
      <w:r w:rsidRPr="00D0405F">
        <w:rPr>
          <w:rStyle w:val="AIAParagraphNumber"/>
        </w:rPr>
        <w:lastRenderedPageBreak/>
        <w:t>§ 9</w:t>
      </w:r>
      <w:r w:rsidRPr="00D0405F">
        <w:t xml:space="preserve"> Amounts owed by the Owner to the Contractor under the Construction Contract shall be used for the performance of the Construction Contract and to satisfy claims, if any, under any construction performance bond. By the Contractor furnishing and the Owner accepting this Bond, they agree that all funds earned by the Contractor in the performance of the Construction Contract are dedicated to satisfy obligations of the Contractor and Surety under this Bond, subject to the Owner’s priority to use the funds for the completion of the work.</w:t>
      </w:r>
    </w:p>
    <w:p w14:paraId="28C47434" w14:textId="77777777" w:rsidR="00EA0711" w:rsidRPr="00D0405F" w:rsidRDefault="00EA0711" w:rsidP="001F4B77">
      <w:pPr>
        <w:pStyle w:val="AIAAgreementBodyText"/>
        <w:jc w:val="both"/>
      </w:pPr>
    </w:p>
    <w:p w14:paraId="13AAB926" w14:textId="77777777" w:rsidR="001F4B77" w:rsidRPr="00D0405F" w:rsidRDefault="001F4B77" w:rsidP="001F4B77">
      <w:pPr>
        <w:pStyle w:val="AIAAgreementBodyText"/>
        <w:jc w:val="both"/>
      </w:pPr>
    </w:p>
    <w:p w14:paraId="178D9A82" w14:textId="77777777" w:rsidR="001F4B77" w:rsidRDefault="001F4B77" w:rsidP="001F4B77">
      <w:pPr>
        <w:pStyle w:val="AIAAgreementBodyText"/>
        <w:jc w:val="both"/>
      </w:pPr>
      <w:r w:rsidRPr="00D0405F">
        <w:rPr>
          <w:rStyle w:val="AIAParagraphNumber"/>
        </w:rPr>
        <w:t>§ 10</w:t>
      </w:r>
      <w:r w:rsidRPr="00D0405F">
        <w:t xml:space="preserve"> The Surety shall not be liable to the Owner, Claimants or others for obligations of the Contractor that are unrelated to the Construction Contract. The Owner shall not be liable for the payment of any costs or expenses of any Claimant under this Bond, and shall have under this Bond no obligation to make payments to, or give notice on behalf of, Claimants or otherwise have any obligations to Claimants under this Bond. </w:t>
      </w:r>
    </w:p>
    <w:p w14:paraId="2E6D2D71" w14:textId="77777777" w:rsidR="00EA0711" w:rsidRPr="00D0405F" w:rsidRDefault="00EA0711" w:rsidP="001F4B77">
      <w:pPr>
        <w:pStyle w:val="AIAAgreementBodyText"/>
        <w:jc w:val="both"/>
      </w:pPr>
    </w:p>
    <w:p w14:paraId="2D751514" w14:textId="77777777" w:rsidR="001F4B77" w:rsidRPr="00D0405F" w:rsidRDefault="001F4B77" w:rsidP="001F4B77">
      <w:pPr>
        <w:pStyle w:val="AIAAgreementBodyText"/>
        <w:jc w:val="both"/>
      </w:pPr>
    </w:p>
    <w:p w14:paraId="7FB66F9C" w14:textId="77777777" w:rsidR="001F4B77" w:rsidRDefault="001F4B77" w:rsidP="001F4B77">
      <w:pPr>
        <w:pStyle w:val="AIAAgreementBodyText"/>
        <w:jc w:val="both"/>
      </w:pPr>
      <w:r w:rsidRPr="00D0405F">
        <w:rPr>
          <w:rStyle w:val="AIAParagraphNumber"/>
        </w:rPr>
        <w:t>§ 11</w:t>
      </w:r>
      <w:r w:rsidRPr="00D0405F">
        <w:t xml:space="preserve"> The Surety hereby waives notice of any change, including changes of time, to the Construction Contract or to related subcontracts, purchase orders and other obligations.</w:t>
      </w:r>
    </w:p>
    <w:p w14:paraId="14E4C197" w14:textId="77777777" w:rsidR="00EA0711" w:rsidRPr="00D0405F" w:rsidRDefault="00EA0711" w:rsidP="001F4B77">
      <w:pPr>
        <w:pStyle w:val="AIAAgreementBodyText"/>
        <w:jc w:val="both"/>
      </w:pPr>
    </w:p>
    <w:p w14:paraId="26E37288" w14:textId="77777777" w:rsidR="001F4B77" w:rsidRPr="00D0405F" w:rsidRDefault="001F4B77" w:rsidP="001F4B77">
      <w:pPr>
        <w:pStyle w:val="AIAAgreementBodyText"/>
        <w:jc w:val="both"/>
      </w:pPr>
    </w:p>
    <w:p w14:paraId="7EAD997A" w14:textId="77777777" w:rsidR="001F4B77" w:rsidRDefault="001F4B77" w:rsidP="001F4B77">
      <w:pPr>
        <w:pStyle w:val="AIAAgreementBodyText"/>
        <w:jc w:val="both"/>
      </w:pPr>
      <w:r w:rsidRPr="00D0405F">
        <w:rPr>
          <w:rStyle w:val="AIAParagraphNumber"/>
        </w:rPr>
        <w:t>§ 12</w:t>
      </w:r>
      <w:r w:rsidRPr="00D0405F">
        <w:t xml:space="preserve"> No suit or action shall be commenced by a Claimant under this Bond other than in a court of competent jurisdiction in the state in which the project that is the subject of the Construction Contract is located or after the expiration of one year from the date (1) on which the Claimant sent a Claim to the Surety pursuant to Section 5.1.2 or 5.2, or (2) on which the last labor or service was performed by anyone or the last materials or equipment were furnished by anyone under the Construction Contract, whichever of (1) or (2) first occurs. If the provisions of this Paragraph are void or prohibited by law, the minimum period of limitation available to sureties as a defense in the jurisdiction of the suit shall be applicable. </w:t>
      </w:r>
    </w:p>
    <w:p w14:paraId="64E5E7DC" w14:textId="77777777" w:rsidR="00EA0711" w:rsidRPr="00D0405F" w:rsidRDefault="00EA0711" w:rsidP="001F4B77">
      <w:pPr>
        <w:pStyle w:val="AIAAgreementBodyText"/>
        <w:jc w:val="both"/>
      </w:pPr>
    </w:p>
    <w:p w14:paraId="62FCDD94" w14:textId="77777777" w:rsidR="001F4B77" w:rsidRPr="00D0405F" w:rsidRDefault="001F4B77" w:rsidP="001F4B77">
      <w:pPr>
        <w:pStyle w:val="AIAAgreementBodyText"/>
        <w:jc w:val="both"/>
      </w:pPr>
    </w:p>
    <w:p w14:paraId="19CD5DDF" w14:textId="77777777" w:rsidR="001F4B77" w:rsidRDefault="001F4B77" w:rsidP="001F4B77">
      <w:pPr>
        <w:pStyle w:val="AIAAgreementBodyText"/>
        <w:jc w:val="both"/>
      </w:pPr>
      <w:r w:rsidRPr="00D0405F">
        <w:rPr>
          <w:rStyle w:val="AIAParagraphNumber"/>
        </w:rPr>
        <w:t>§ 13</w:t>
      </w:r>
      <w:r w:rsidRPr="00D0405F">
        <w:t xml:space="preserve"> Notice and Claims to the Surety, the Owner or the Contractor shall be mailed or delivered to the address shown on the page on which their signature appears. Actual receipt of notice or Claims, however accomplished, shall be sufficient compliance as of the date received.</w:t>
      </w:r>
    </w:p>
    <w:p w14:paraId="7696E516" w14:textId="77777777" w:rsidR="00EA0711" w:rsidRPr="00D0405F" w:rsidRDefault="00EA0711" w:rsidP="001F4B77">
      <w:pPr>
        <w:pStyle w:val="AIAAgreementBodyText"/>
        <w:jc w:val="both"/>
      </w:pPr>
    </w:p>
    <w:p w14:paraId="15DF7C39" w14:textId="77777777" w:rsidR="001F4B77" w:rsidRPr="00D0405F" w:rsidRDefault="001F4B77" w:rsidP="001F4B77">
      <w:pPr>
        <w:pStyle w:val="AIAAgreementBodyText"/>
        <w:jc w:val="both"/>
      </w:pPr>
    </w:p>
    <w:p w14:paraId="39AD5AAB" w14:textId="77777777" w:rsidR="001F4B77" w:rsidRDefault="001F4B77" w:rsidP="001F4B77">
      <w:pPr>
        <w:pStyle w:val="AIAAgreementBodyText"/>
        <w:jc w:val="both"/>
      </w:pPr>
      <w:r w:rsidRPr="00D0405F">
        <w:rPr>
          <w:rStyle w:val="AIAParagraphNumber"/>
        </w:rPr>
        <w:t>§ 14</w:t>
      </w:r>
      <w:r w:rsidRPr="00D0405F">
        <w:t xml:space="preserve"> When this Bond has been furnished to comply with a statutory or other legal requirement in the location where the construction was to be performed, any provision in this Bond conflicting with said statutory or legal requirement shall be deemed deleted herefrom and provisions conforming to such statutory or other legal requirement shall be deemed incorporated herein. When so furnished, the intent is that this Bond shall be construed as a statutory bond and not as a common law bond.</w:t>
      </w:r>
    </w:p>
    <w:p w14:paraId="4A7C224B" w14:textId="77777777" w:rsidR="00EA0711" w:rsidRPr="00D0405F" w:rsidRDefault="00EA0711" w:rsidP="001F4B77">
      <w:pPr>
        <w:pStyle w:val="AIAAgreementBodyText"/>
        <w:jc w:val="both"/>
      </w:pPr>
    </w:p>
    <w:p w14:paraId="173C7EBA" w14:textId="77777777" w:rsidR="001F4B77" w:rsidRPr="00D0405F" w:rsidRDefault="001F4B77" w:rsidP="001F4B77">
      <w:pPr>
        <w:pStyle w:val="AIAAgreementBodyText"/>
        <w:jc w:val="both"/>
      </w:pPr>
    </w:p>
    <w:p w14:paraId="06D65321" w14:textId="77777777" w:rsidR="001F4B77" w:rsidRDefault="001F4B77" w:rsidP="001F4B77">
      <w:pPr>
        <w:pStyle w:val="AIAAgreementBodyText"/>
        <w:jc w:val="both"/>
      </w:pPr>
      <w:r w:rsidRPr="00D0405F">
        <w:rPr>
          <w:rStyle w:val="AIAParagraphNumber"/>
        </w:rPr>
        <w:t>§ 15</w:t>
      </w:r>
      <w:r w:rsidRPr="00D0405F">
        <w:t xml:space="preserve"> Upon request by any person or entity appearing to be a potential beneficiary of this Bond, the Contractor and Owner shall promptly furnish a copy of this Bond or shall permit a copy to be made.</w:t>
      </w:r>
    </w:p>
    <w:p w14:paraId="673FDD3F" w14:textId="77777777" w:rsidR="00EA0711" w:rsidRPr="00D0405F" w:rsidRDefault="00EA0711" w:rsidP="001F4B77">
      <w:pPr>
        <w:pStyle w:val="AIAAgreementBodyText"/>
        <w:jc w:val="both"/>
      </w:pPr>
    </w:p>
    <w:p w14:paraId="1817A5F0" w14:textId="77777777" w:rsidR="001F4B77" w:rsidRPr="00D0405F" w:rsidRDefault="001F4B77" w:rsidP="001F4B77">
      <w:pPr>
        <w:pStyle w:val="AIAAgreementBodyText"/>
        <w:jc w:val="both"/>
      </w:pPr>
    </w:p>
    <w:p w14:paraId="5E4598D0" w14:textId="77777777" w:rsidR="001F4B77" w:rsidRPr="00D0405F" w:rsidRDefault="001F4B77" w:rsidP="001F4B77">
      <w:pPr>
        <w:pStyle w:val="AIASubheading"/>
        <w:jc w:val="both"/>
      </w:pPr>
      <w:r w:rsidRPr="00D0405F">
        <w:t>§ 16 Definitions</w:t>
      </w:r>
    </w:p>
    <w:p w14:paraId="2F045F58" w14:textId="77777777" w:rsidR="001F4B77" w:rsidRPr="00D0405F" w:rsidRDefault="001F4B77" w:rsidP="001F4B77">
      <w:pPr>
        <w:pStyle w:val="AIAAgreementBodyText"/>
        <w:jc w:val="both"/>
      </w:pPr>
      <w:r w:rsidRPr="00D0405F">
        <w:rPr>
          <w:rStyle w:val="AIAParagraphNumber"/>
        </w:rPr>
        <w:t>§ 16.1 Claim.</w:t>
      </w:r>
      <w:r w:rsidRPr="00D0405F">
        <w:t xml:space="preserve"> A written statement by the Claimant including at a minimum:</w:t>
      </w:r>
    </w:p>
    <w:p w14:paraId="55CA8F81" w14:textId="77777777" w:rsidR="001F4B77" w:rsidRPr="00D0405F" w:rsidRDefault="001F4B77" w:rsidP="001F4B77">
      <w:pPr>
        <w:pStyle w:val="AIABodyTextHanging"/>
        <w:jc w:val="both"/>
        <w:rPr>
          <w:sz w:val="18"/>
          <w:szCs w:val="18"/>
        </w:rPr>
      </w:pPr>
      <w:r w:rsidRPr="00D0405F">
        <w:rPr>
          <w:rStyle w:val="AIAParagraphNumber"/>
        </w:rPr>
        <w:t>.1</w:t>
      </w:r>
      <w:r w:rsidRPr="00D0405F">
        <w:tab/>
        <w:t xml:space="preserve">the name of the </w:t>
      </w:r>
      <w:r w:rsidRPr="00D0405F">
        <w:rPr>
          <w:sz w:val="18"/>
          <w:szCs w:val="18"/>
        </w:rPr>
        <w:t>Claimant;</w:t>
      </w:r>
    </w:p>
    <w:p w14:paraId="56F02E37" w14:textId="77777777" w:rsidR="001F4B77" w:rsidRPr="00D0405F" w:rsidRDefault="001F4B77" w:rsidP="001F4B77">
      <w:pPr>
        <w:pStyle w:val="AIABodyTextHanging"/>
        <w:jc w:val="both"/>
      </w:pPr>
      <w:r w:rsidRPr="00D0405F">
        <w:rPr>
          <w:rStyle w:val="AIAParagraphNumber"/>
        </w:rPr>
        <w:t>.2</w:t>
      </w:r>
      <w:r w:rsidRPr="00D0405F">
        <w:tab/>
        <w:t>the name of the person for whom the labor was done, or materials or equipment furnished;</w:t>
      </w:r>
    </w:p>
    <w:p w14:paraId="5729D277" w14:textId="77777777" w:rsidR="001F4B77" w:rsidRPr="00D0405F" w:rsidRDefault="001F4B77" w:rsidP="001F4B77">
      <w:pPr>
        <w:pStyle w:val="AIABodyTextHanging"/>
        <w:jc w:val="both"/>
      </w:pPr>
      <w:r w:rsidRPr="00D0405F">
        <w:rPr>
          <w:rStyle w:val="AIAParagraphNumber"/>
        </w:rPr>
        <w:t>.3</w:t>
      </w:r>
      <w:r w:rsidRPr="00D0405F">
        <w:tab/>
        <w:t>a copy of the agreement or purchase order pursuant to which labor, materials or equipment was furnished for use in the performance of the Construction Contract;</w:t>
      </w:r>
    </w:p>
    <w:p w14:paraId="7A7BFAF1" w14:textId="77777777" w:rsidR="001F4B77" w:rsidRPr="00D0405F" w:rsidRDefault="001F4B77" w:rsidP="001F4B77">
      <w:pPr>
        <w:pStyle w:val="AIABodyTextHanging"/>
        <w:jc w:val="both"/>
      </w:pPr>
      <w:r w:rsidRPr="00D0405F">
        <w:rPr>
          <w:rStyle w:val="AIAParagraphNumber"/>
        </w:rPr>
        <w:t>.4</w:t>
      </w:r>
      <w:r w:rsidRPr="00D0405F">
        <w:tab/>
        <w:t>a brief description of the labor, materials or equipment furnished;</w:t>
      </w:r>
    </w:p>
    <w:p w14:paraId="0156D5FB" w14:textId="77777777" w:rsidR="001F4B77" w:rsidRPr="00D0405F" w:rsidRDefault="001F4B77" w:rsidP="001F4B77">
      <w:pPr>
        <w:pStyle w:val="AIABodyTextHanging"/>
        <w:jc w:val="both"/>
      </w:pPr>
      <w:r w:rsidRPr="00D0405F">
        <w:rPr>
          <w:rStyle w:val="AIAParagraphNumber"/>
        </w:rPr>
        <w:t>.5</w:t>
      </w:r>
      <w:r w:rsidRPr="00D0405F">
        <w:tab/>
        <w:t>the date on which the Claimant last performed labor or last furnished materials or equipment for use in the performance of the Construction Contract;</w:t>
      </w:r>
    </w:p>
    <w:p w14:paraId="7B5BBD58" w14:textId="77777777" w:rsidR="001F4B77" w:rsidRPr="00D0405F" w:rsidRDefault="001F4B77" w:rsidP="001F4B77">
      <w:pPr>
        <w:pStyle w:val="AIABodyTextHanging"/>
        <w:jc w:val="both"/>
      </w:pPr>
      <w:r w:rsidRPr="00D0405F">
        <w:rPr>
          <w:rStyle w:val="AIAParagraphNumber"/>
        </w:rPr>
        <w:t>.6</w:t>
      </w:r>
      <w:r w:rsidRPr="00D0405F">
        <w:tab/>
        <w:t xml:space="preserve">the total amount earned by the Claimant for labor, materials or equipment furnished as of the date of the Claim; </w:t>
      </w:r>
    </w:p>
    <w:p w14:paraId="097BDDE5" w14:textId="77777777" w:rsidR="001F4B77" w:rsidRPr="00D0405F" w:rsidRDefault="001F4B77" w:rsidP="001F4B77">
      <w:pPr>
        <w:pStyle w:val="AIABodyTextHanging"/>
        <w:jc w:val="both"/>
      </w:pPr>
      <w:r w:rsidRPr="00D0405F">
        <w:rPr>
          <w:rStyle w:val="AIAParagraphNumber"/>
        </w:rPr>
        <w:t>.7</w:t>
      </w:r>
      <w:r w:rsidRPr="00D0405F">
        <w:tab/>
        <w:t>the total amount of previous payments received by the Claimant; and</w:t>
      </w:r>
    </w:p>
    <w:p w14:paraId="6FFC620C" w14:textId="77777777" w:rsidR="001F4B77" w:rsidRDefault="001F4B77" w:rsidP="001F4B77">
      <w:pPr>
        <w:pStyle w:val="AIABodyTextHanging"/>
        <w:jc w:val="both"/>
      </w:pPr>
      <w:r w:rsidRPr="00D0405F">
        <w:rPr>
          <w:rStyle w:val="AIAParagraphNumber"/>
        </w:rPr>
        <w:t>.8</w:t>
      </w:r>
      <w:r w:rsidRPr="00D0405F">
        <w:tab/>
        <w:t>the total amount due and unpaid to the Claimant for labor, materials or equipment furnished as of the date of the Claim.</w:t>
      </w:r>
    </w:p>
    <w:p w14:paraId="404A479E" w14:textId="77777777" w:rsidR="00EA0711" w:rsidRPr="00EA0711" w:rsidRDefault="00EA0711" w:rsidP="00EA0711"/>
    <w:p w14:paraId="7CAA498B" w14:textId="75B69023" w:rsidR="00BE2A92" w:rsidRDefault="00BE2A92">
      <w:pPr>
        <w:widowControl/>
        <w:rPr>
          <w:rStyle w:val="AIAParagraphNumber"/>
          <w:rFonts w:eastAsia="Times New Roman"/>
        </w:rPr>
      </w:pPr>
      <w:r>
        <w:rPr>
          <w:rStyle w:val="AIAParagraphNumber"/>
        </w:rPr>
        <w:br w:type="page"/>
      </w:r>
    </w:p>
    <w:p w14:paraId="77C4767D" w14:textId="77777777" w:rsidR="001F4B77" w:rsidRPr="00D0405F" w:rsidRDefault="001F4B77" w:rsidP="001F4B77">
      <w:pPr>
        <w:pStyle w:val="AIAAgreementBodyText"/>
        <w:jc w:val="both"/>
        <w:rPr>
          <w:rStyle w:val="AIAParagraphNumber"/>
        </w:rPr>
      </w:pPr>
    </w:p>
    <w:p w14:paraId="2BD44ED6" w14:textId="77777777" w:rsidR="001F4B77" w:rsidRDefault="001F4B77" w:rsidP="001F4B77">
      <w:pPr>
        <w:pStyle w:val="AIAAgreementBodyText"/>
        <w:jc w:val="both"/>
      </w:pPr>
      <w:r w:rsidRPr="00D0405F">
        <w:rPr>
          <w:rStyle w:val="AIAParagraphNumber"/>
        </w:rPr>
        <w:t>§ 16.2 Claimant.</w:t>
      </w:r>
      <w:r w:rsidRPr="00D0405F">
        <w:t xml:space="preserve"> An individual or entity having a direct contract with the Contractor or with a subcontractor of the Contractor to furnish labor, materials or equipment for use in the performance of the Construction Contract. The term Claimant also includes any individual or entity that has rightfully asserted a claim under an applicable mechanic’s lien or similar statute against the real property upon which the Project is located. The intent of this Bond shall be to include without limitation in the terms “labor, materials or equipment” that part of water, gas, power, light, heat, oil, gasoline, telephone service or rental equipment used in the Construction Contract, architectural and engineering services required for performance of the work of the Contractor and the Contractor’s subcontractors, and all other items for which a mechanic's lien may be asserted in the jurisdiction where the labor, materials or equipment were furnished.</w:t>
      </w:r>
    </w:p>
    <w:p w14:paraId="0AE12C9B" w14:textId="77777777" w:rsidR="00EA0711" w:rsidRPr="00D0405F" w:rsidRDefault="00EA0711" w:rsidP="001F4B77">
      <w:pPr>
        <w:pStyle w:val="AIAAgreementBodyText"/>
        <w:jc w:val="both"/>
      </w:pPr>
    </w:p>
    <w:p w14:paraId="7B78E702" w14:textId="77777777" w:rsidR="001F4B77" w:rsidRPr="00D0405F" w:rsidRDefault="001F4B77" w:rsidP="001F4B77">
      <w:pPr>
        <w:pStyle w:val="AIAAgreementBodyText"/>
        <w:jc w:val="both"/>
      </w:pPr>
    </w:p>
    <w:p w14:paraId="68433A79" w14:textId="77777777" w:rsidR="001F4B77" w:rsidRPr="00D0405F" w:rsidRDefault="001F4B77" w:rsidP="001F4B77">
      <w:pPr>
        <w:pStyle w:val="AIAAgreementBodyText"/>
        <w:jc w:val="both"/>
      </w:pPr>
      <w:r w:rsidRPr="00D0405F">
        <w:rPr>
          <w:rStyle w:val="AIAParagraphNumber"/>
        </w:rPr>
        <w:t>§ 16.3 Construction Contract.</w:t>
      </w:r>
      <w:r w:rsidRPr="00D0405F">
        <w:t xml:space="preserve"> The agreement between the Owner and Contractor identified on the cover page, including all Contract Documents and all changes made to the agreement and the Contract Documents.</w:t>
      </w:r>
    </w:p>
    <w:p w14:paraId="762732CF" w14:textId="77777777" w:rsidR="001F4B77" w:rsidRDefault="001F4B77" w:rsidP="001F4B77">
      <w:pPr>
        <w:pStyle w:val="AIAAgreementBodyText"/>
        <w:jc w:val="both"/>
      </w:pPr>
    </w:p>
    <w:p w14:paraId="58D51CE5" w14:textId="77777777" w:rsidR="00EA0711" w:rsidRPr="00D0405F" w:rsidRDefault="00EA0711" w:rsidP="001F4B77">
      <w:pPr>
        <w:pStyle w:val="AIAAgreementBodyText"/>
        <w:jc w:val="both"/>
      </w:pPr>
    </w:p>
    <w:p w14:paraId="02C2540A" w14:textId="77777777" w:rsidR="001F4B77" w:rsidRDefault="001F4B77" w:rsidP="001F4B77">
      <w:pPr>
        <w:pStyle w:val="AIAAgreementBodyText"/>
        <w:jc w:val="both"/>
      </w:pPr>
      <w:r w:rsidRPr="00D0405F">
        <w:rPr>
          <w:rStyle w:val="AIAParagraphNumber"/>
        </w:rPr>
        <w:t>§ 16.4 Owner Default.</w:t>
      </w:r>
      <w:r w:rsidRPr="00D0405F">
        <w:t xml:space="preserve"> Failure of the Owner, which has not been remedied or waived, to pay the Contractor as required under the Construction Contract or to perform and complete or comply with the other material terms of the Construction Contract.</w:t>
      </w:r>
    </w:p>
    <w:p w14:paraId="741EA4C0" w14:textId="77777777" w:rsidR="00EA0711" w:rsidRPr="00D0405F" w:rsidRDefault="00EA0711" w:rsidP="001F4B77">
      <w:pPr>
        <w:pStyle w:val="AIAAgreementBodyText"/>
        <w:jc w:val="both"/>
      </w:pPr>
    </w:p>
    <w:p w14:paraId="56A33E88" w14:textId="77777777" w:rsidR="001F4B77" w:rsidRPr="00D0405F" w:rsidRDefault="001F4B77" w:rsidP="001F4B77">
      <w:pPr>
        <w:pStyle w:val="AIAAgreementBodyText"/>
        <w:jc w:val="both"/>
      </w:pPr>
    </w:p>
    <w:p w14:paraId="4FA2BDA6" w14:textId="77777777" w:rsidR="001F4B77" w:rsidRDefault="001F4B77" w:rsidP="001F4B77">
      <w:pPr>
        <w:pStyle w:val="AIAAgreementBodyText"/>
        <w:jc w:val="both"/>
      </w:pPr>
      <w:r w:rsidRPr="00D0405F">
        <w:rPr>
          <w:rStyle w:val="AIAParagraphNumber"/>
        </w:rPr>
        <w:t>§ 16.5 Contract Documents.</w:t>
      </w:r>
      <w:r w:rsidRPr="00D0405F">
        <w:t xml:space="preserve"> All the documents that comprise the agreement between the Owner and Contractor.</w:t>
      </w:r>
    </w:p>
    <w:p w14:paraId="315265C4" w14:textId="77777777" w:rsidR="00EA0711" w:rsidRPr="00D0405F" w:rsidRDefault="00EA0711" w:rsidP="001F4B77">
      <w:pPr>
        <w:pStyle w:val="AIAAgreementBodyText"/>
        <w:jc w:val="both"/>
      </w:pPr>
    </w:p>
    <w:p w14:paraId="4116EF96" w14:textId="77777777" w:rsidR="001F4B77" w:rsidRPr="00D0405F" w:rsidRDefault="001F4B77" w:rsidP="001F4B77">
      <w:pPr>
        <w:pStyle w:val="AIAAgreementBodyText"/>
        <w:jc w:val="both"/>
      </w:pPr>
    </w:p>
    <w:p w14:paraId="27F2301A" w14:textId="77777777" w:rsidR="001F4B77" w:rsidRDefault="001F4B77" w:rsidP="001F4B77">
      <w:pPr>
        <w:pStyle w:val="AIAAgreementBodyText"/>
        <w:jc w:val="both"/>
      </w:pPr>
      <w:r w:rsidRPr="00D0405F">
        <w:rPr>
          <w:rStyle w:val="AIAParagraphNumber"/>
        </w:rPr>
        <w:t>§ 17</w:t>
      </w:r>
      <w:r w:rsidRPr="00D0405F">
        <w:t xml:space="preserve"> If this Bond is issued for an agreement between a Contractor and subcontractor, the term Contractor in this Bond shall be deemed to be Subcontractor and the term Owner shall be deemed to be Contractor.</w:t>
      </w:r>
    </w:p>
    <w:p w14:paraId="112C0A6C" w14:textId="77777777" w:rsidR="00EA0711" w:rsidRPr="00D0405F" w:rsidRDefault="00EA0711" w:rsidP="001F4B77">
      <w:pPr>
        <w:pStyle w:val="AIAAgreementBodyText"/>
        <w:jc w:val="both"/>
      </w:pPr>
    </w:p>
    <w:p w14:paraId="619894D1" w14:textId="77777777" w:rsidR="001F4B77" w:rsidRPr="00D0405F" w:rsidRDefault="001F4B77" w:rsidP="001F4B77">
      <w:pPr>
        <w:pStyle w:val="AIAAgreementBodyText"/>
        <w:jc w:val="both"/>
      </w:pPr>
    </w:p>
    <w:p w14:paraId="35920FFC" w14:textId="77777777" w:rsidR="001F4B77" w:rsidRPr="00D0405F" w:rsidRDefault="001F4B77" w:rsidP="001F4B77">
      <w:pPr>
        <w:pStyle w:val="AIAAgreementBodyText"/>
        <w:keepNext/>
        <w:keepLines/>
      </w:pPr>
      <w:r w:rsidRPr="00D0405F">
        <w:rPr>
          <w:rStyle w:val="AIAParagraphNumber"/>
        </w:rPr>
        <w:t>§ 18</w:t>
      </w:r>
      <w:r w:rsidRPr="00D0405F">
        <w:t xml:space="preserve"> Modifications to this bond are as follows:</w:t>
      </w:r>
    </w:p>
    <w:p w14:paraId="3F7C0C44" w14:textId="77777777" w:rsidR="001F4B77" w:rsidRPr="00D0405F" w:rsidRDefault="001F4B77" w:rsidP="001F4B77">
      <w:pPr>
        <w:pStyle w:val="AIAAgreementBodyText"/>
        <w:keepNext/>
        <w:keepLines/>
      </w:pPr>
    </w:p>
    <w:p w14:paraId="14EF5EC1" w14:textId="77777777" w:rsidR="001F4B77" w:rsidRPr="00D0405F" w:rsidRDefault="001F4B77" w:rsidP="001F4B77">
      <w:pPr>
        <w:pStyle w:val="AIAFillPointParagraph"/>
        <w:keepNext/>
        <w:keepLines/>
        <w:tabs>
          <w:tab w:val="left" w:pos="720"/>
        </w:tabs>
      </w:pPr>
      <w:r w:rsidRPr="00D0405F">
        <w:fldChar w:fldCharType="begin">
          <w:ffData>
            <w:name w:val="Text50"/>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r w:rsidRPr="00D0405F">
        <w:fldChar w:fldCharType="begin">
          <w:ffData>
            <w:name w:val="Text49"/>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p w14:paraId="3E12C19E" w14:textId="77777777" w:rsidR="001F4B77" w:rsidRPr="00D0405F" w:rsidRDefault="001F4B77" w:rsidP="001F4B77">
      <w:pPr>
        <w:pStyle w:val="AIAAgreementBodyText"/>
        <w:keepNext/>
        <w:keepLines/>
      </w:pPr>
    </w:p>
    <w:p w14:paraId="709AAA61" w14:textId="77777777" w:rsidR="001F4B77" w:rsidRPr="00D0405F" w:rsidRDefault="001F4B77" w:rsidP="001F4B77">
      <w:pPr>
        <w:pStyle w:val="AIAItalics"/>
        <w:keepNext/>
        <w:keepLines/>
      </w:pPr>
      <w:r w:rsidRPr="00D0405F">
        <w:t>(Space is provided below for additional signatures of added parties, other than those appearing on the cover page.)</w:t>
      </w:r>
    </w:p>
    <w:tbl>
      <w:tblPr>
        <w:tblW w:w="0" w:type="auto"/>
        <w:tblLayout w:type="fixed"/>
        <w:tblCellMar>
          <w:left w:w="0" w:type="dxa"/>
          <w:right w:w="0" w:type="dxa"/>
        </w:tblCellMar>
        <w:tblLook w:val="0000" w:firstRow="0" w:lastRow="0" w:firstColumn="0" w:lastColumn="0" w:noHBand="0" w:noVBand="0"/>
      </w:tblPr>
      <w:tblGrid>
        <w:gridCol w:w="1559"/>
        <w:gridCol w:w="2959"/>
        <w:gridCol w:w="283"/>
        <w:gridCol w:w="1532"/>
        <w:gridCol w:w="4095"/>
      </w:tblGrid>
      <w:tr w:rsidR="001F4B77" w:rsidRPr="00D0405F" w14:paraId="4450CBB4" w14:textId="77777777" w:rsidTr="00B1677A">
        <w:tc>
          <w:tcPr>
            <w:tcW w:w="4518" w:type="dxa"/>
            <w:gridSpan w:val="2"/>
            <w:tcBorders>
              <w:top w:val="nil"/>
              <w:left w:val="nil"/>
              <w:bottom w:val="nil"/>
              <w:right w:val="nil"/>
            </w:tcBorders>
            <w:tcMar>
              <w:top w:w="0" w:type="dxa"/>
              <w:left w:w="108" w:type="dxa"/>
              <w:bottom w:w="0" w:type="dxa"/>
              <w:right w:w="108" w:type="dxa"/>
            </w:tcMar>
          </w:tcPr>
          <w:p w14:paraId="78873F39" w14:textId="77777777" w:rsidR="001F4B77" w:rsidRPr="00D0405F" w:rsidRDefault="001F4B77" w:rsidP="00B1677A">
            <w:pPr>
              <w:pStyle w:val="AIAAgreementBodyText"/>
              <w:keepNext/>
              <w:keepLines/>
              <w:rPr>
                <w:rStyle w:val="AIAEmphasis"/>
              </w:rPr>
            </w:pPr>
            <w:r w:rsidRPr="00D0405F">
              <w:rPr>
                <w:rStyle w:val="AIAEmphasis"/>
              </w:rPr>
              <w:t>CONTRACTOR AS PRINCIPAL</w:t>
            </w:r>
          </w:p>
        </w:tc>
        <w:tc>
          <w:tcPr>
            <w:tcW w:w="283" w:type="dxa"/>
            <w:tcBorders>
              <w:top w:val="nil"/>
              <w:left w:val="nil"/>
              <w:bottom w:val="nil"/>
              <w:right w:val="nil"/>
            </w:tcBorders>
            <w:tcMar>
              <w:top w:w="0" w:type="dxa"/>
              <w:left w:w="108" w:type="dxa"/>
              <w:bottom w:w="0" w:type="dxa"/>
              <w:right w:w="108" w:type="dxa"/>
            </w:tcMar>
          </w:tcPr>
          <w:p w14:paraId="779174CD" w14:textId="77777777" w:rsidR="001F4B77" w:rsidRPr="00D0405F" w:rsidRDefault="001F4B77" w:rsidP="00B1677A">
            <w:pPr>
              <w:pStyle w:val="AIAAgreementBodyText"/>
              <w:keepNext/>
              <w:keepLines/>
            </w:pPr>
          </w:p>
        </w:tc>
        <w:tc>
          <w:tcPr>
            <w:tcW w:w="5627" w:type="dxa"/>
            <w:gridSpan w:val="2"/>
            <w:tcBorders>
              <w:top w:val="nil"/>
              <w:left w:val="nil"/>
              <w:bottom w:val="nil"/>
              <w:right w:val="nil"/>
            </w:tcBorders>
            <w:tcMar>
              <w:top w:w="0" w:type="dxa"/>
              <w:left w:w="108" w:type="dxa"/>
              <w:bottom w:w="0" w:type="dxa"/>
              <w:right w:w="108" w:type="dxa"/>
            </w:tcMar>
          </w:tcPr>
          <w:p w14:paraId="223AC97F" w14:textId="77777777" w:rsidR="001F4B77" w:rsidRPr="00D0405F" w:rsidRDefault="001F4B77" w:rsidP="00B1677A">
            <w:pPr>
              <w:pStyle w:val="AIAAgreementBodyText"/>
              <w:keepNext/>
              <w:keepLines/>
              <w:rPr>
                <w:rStyle w:val="AIAEmphasis"/>
              </w:rPr>
            </w:pPr>
            <w:r w:rsidRPr="00D0405F">
              <w:rPr>
                <w:rStyle w:val="AIAEmphasis"/>
              </w:rPr>
              <w:t>SURETY</w:t>
            </w:r>
          </w:p>
        </w:tc>
      </w:tr>
      <w:tr w:rsidR="001F4B77" w:rsidRPr="00D0405F" w14:paraId="49C57E70" w14:textId="77777777" w:rsidTr="00B1677A">
        <w:tc>
          <w:tcPr>
            <w:tcW w:w="1559" w:type="dxa"/>
            <w:tcBorders>
              <w:top w:val="nil"/>
              <w:left w:val="nil"/>
              <w:bottom w:val="nil"/>
              <w:right w:val="nil"/>
            </w:tcBorders>
            <w:tcMar>
              <w:top w:w="0" w:type="dxa"/>
              <w:left w:w="108" w:type="dxa"/>
              <w:bottom w:w="0" w:type="dxa"/>
              <w:right w:w="108" w:type="dxa"/>
            </w:tcMar>
          </w:tcPr>
          <w:p w14:paraId="6AA38591" w14:textId="77777777" w:rsidR="001F4B77" w:rsidRPr="00D0405F" w:rsidRDefault="001F4B77" w:rsidP="00B1677A">
            <w:pPr>
              <w:pStyle w:val="AIAAgreementBodyText"/>
              <w:keepNext/>
              <w:keepLines/>
            </w:pPr>
            <w:r w:rsidRPr="00D0405F">
              <w:t>Company:</w:t>
            </w:r>
          </w:p>
        </w:tc>
        <w:tc>
          <w:tcPr>
            <w:tcW w:w="2959" w:type="dxa"/>
            <w:tcBorders>
              <w:top w:val="nil"/>
              <w:left w:val="nil"/>
              <w:bottom w:val="nil"/>
              <w:right w:val="nil"/>
            </w:tcBorders>
            <w:tcMar>
              <w:top w:w="0" w:type="dxa"/>
              <w:left w:w="108" w:type="dxa"/>
              <w:bottom w:w="0" w:type="dxa"/>
              <w:right w:w="108" w:type="dxa"/>
            </w:tcMar>
          </w:tcPr>
          <w:p w14:paraId="1E47E8F7" w14:textId="77777777" w:rsidR="001F4B77" w:rsidRPr="00D0405F" w:rsidRDefault="001F4B77" w:rsidP="00B1677A">
            <w:pPr>
              <w:pStyle w:val="AIAItalics"/>
              <w:keepNext/>
              <w:keepLines/>
            </w:pPr>
            <w:r w:rsidRPr="00D0405F">
              <w:fldChar w:fldCharType="begin">
                <w:ffData>
                  <w:name w:val="Text43"/>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r w:rsidRPr="00D0405F">
              <w:t xml:space="preserve"> (Corporate Seal)</w:t>
            </w:r>
          </w:p>
        </w:tc>
        <w:tc>
          <w:tcPr>
            <w:tcW w:w="283" w:type="dxa"/>
            <w:tcBorders>
              <w:top w:val="nil"/>
              <w:left w:val="nil"/>
              <w:bottom w:val="nil"/>
              <w:right w:val="nil"/>
            </w:tcBorders>
            <w:tcMar>
              <w:top w:w="0" w:type="dxa"/>
              <w:left w:w="108" w:type="dxa"/>
              <w:bottom w:w="0" w:type="dxa"/>
              <w:right w:w="108" w:type="dxa"/>
            </w:tcMar>
          </w:tcPr>
          <w:p w14:paraId="47C104AD"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52DD3C7C" w14:textId="77777777" w:rsidR="001F4B77" w:rsidRPr="00D0405F" w:rsidRDefault="001F4B77" w:rsidP="00B1677A">
            <w:pPr>
              <w:pStyle w:val="AIAAgreementBodyText"/>
              <w:keepNext/>
              <w:keepLines/>
            </w:pPr>
            <w:r w:rsidRPr="00D0405F">
              <w:t>Company:</w:t>
            </w:r>
          </w:p>
        </w:tc>
        <w:tc>
          <w:tcPr>
            <w:tcW w:w="4095" w:type="dxa"/>
            <w:tcBorders>
              <w:top w:val="nil"/>
              <w:left w:val="nil"/>
              <w:bottom w:val="nil"/>
              <w:right w:val="nil"/>
            </w:tcBorders>
            <w:tcMar>
              <w:top w:w="0" w:type="dxa"/>
              <w:left w:w="108" w:type="dxa"/>
              <w:bottom w:w="0" w:type="dxa"/>
              <w:right w:w="108" w:type="dxa"/>
            </w:tcMar>
          </w:tcPr>
          <w:p w14:paraId="0C664082" w14:textId="77777777" w:rsidR="001F4B77" w:rsidRPr="00D0405F" w:rsidRDefault="001F4B77" w:rsidP="00B1677A">
            <w:pPr>
              <w:pStyle w:val="AIAItalics"/>
              <w:keepNext/>
              <w:keepLines/>
            </w:pPr>
            <w:r w:rsidRPr="00D0405F">
              <w:fldChar w:fldCharType="begin">
                <w:ffData>
                  <w:name w:val="Text44"/>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r w:rsidRPr="00D0405F">
              <w:t xml:space="preserve"> (Corporate Seal)</w:t>
            </w:r>
          </w:p>
        </w:tc>
      </w:tr>
      <w:tr w:rsidR="001F4B77" w:rsidRPr="00D0405F" w14:paraId="3496B843" w14:textId="77777777" w:rsidTr="00B1677A">
        <w:trPr>
          <w:trHeight w:val="598"/>
        </w:trPr>
        <w:tc>
          <w:tcPr>
            <w:tcW w:w="1559" w:type="dxa"/>
            <w:tcBorders>
              <w:top w:val="nil"/>
              <w:left w:val="nil"/>
              <w:bottom w:val="nil"/>
              <w:right w:val="nil"/>
            </w:tcBorders>
            <w:tcMar>
              <w:top w:w="0" w:type="dxa"/>
              <w:left w:w="108" w:type="dxa"/>
              <w:bottom w:w="0" w:type="dxa"/>
              <w:right w:w="108" w:type="dxa"/>
            </w:tcMar>
            <w:vAlign w:val="bottom"/>
          </w:tcPr>
          <w:p w14:paraId="389065E8" w14:textId="77777777" w:rsidR="001F4B77" w:rsidRPr="00D0405F" w:rsidRDefault="001F4B77" w:rsidP="00B1677A">
            <w:pPr>
              <w:pStyle w:val="AIAAgreementBodyText"/>
              <w:keepNext/>
              <w:keepLines/>
            </w:pPr>
            <w:r w:rsidRPr="00D0405F">
              <w:t>Signature:</w:t>
            </w:r>
          </w:p>
        </w:tc>
        <w:tc>
          <w:tcPr>
            <w:tcW w:w="2959" w:type="dxa"/>
            <w:tcBorders>
              <w:top w:val="nil"/>
              <w:left w:val="nil"/>
              <w:bottom w:val="single" w:sz="4" w:space="0" w:color="auto"/>
              <w:right w:val="nil"/>
            </w:tcBorders>
            <w:tcMar>
              <w:top w:w="0" w:type="dxa"/>
              <w:left w:w="108" w:type="dxa"/>
              <w:bottom w:w="0" w:type="dxa"/>
              <w:right w:w="108" w:type="dxa"/>
            </w:tcMar>
            <w:vAlign w:val="bottom"/>
          </w:tcPr>
          <w:p w14:paraId="16A2393E" w14:textId="77777777" w:rsidR="001F4B77" w:rsidRPr="00D0405F" w:rsidRDefault="001F4B77" w:rsidP="00B1677A">
            <w:pPr>
              <w:pStyle w:val="AIADigitalSignature"/>
              <w:keepNext/>
              <w:keepLines/>
              <w:tabs>
                <w:tab w:val="left" w:pos="720"/>
              </w:tabs>
            </w:pPr>
            <w:r w:rsidRPr="00D0405F">
              <w:t xml:space="preserve">  </w:t>
            </w:r>
          </w:p>
        </w:tc>
        <w:tc>
          <w:tcPr>
            <w:tcW w:w="283" w:type="dxa"/>
            <w:tcBorders>
              <w:top w:val="nil"/>
              <w:left w:val="nil"/>
              <w:bottom w:val="nil"/>
              <w:right w:val="nil"/>
            </w:tcBorders>
            <w:tcMar>
              <w:top w:w="0" w:type="dxa"/>
              <w:left w:w="108" w:type="dxa"/>
              <w:bottom w:w="0" w:type="dxa"/>
              <w:right w:w="108" w:type="dxa"/>
            </w:tcMar>
          </w:tcPr>
          <w:p w14:paraId="687ACFB2"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vAlign w:val="bottom"/>
          </w:tcPr>
          <w:p w14:paraId="4A7EC724" w14:textId="77777777" w:rsidR="001F4B77" w:rsidRPr="00D0405F" w:rsidRDefault="001F4B77" w:rsidP="00B1677A">
            <w:pPr>
              <w:pStyle w:val="AIAAgreementBodyText"/>
              <w:keepNext/>
              <w:keepLines/>
            </w:pPr>
            <w:r w:rsidRPr="00D0405F">
              <w:t>Signature:</w:t>
            </w:r>
          </w:p>
        </w:tc>
        <w:tc>
          <w:tcPr>
            <w:tcW w:w="4095" w:type="dxa"/>
            <w:tcBorders>
              <w:top w:val="nil"/>
              <w:left w:val="nil"/>
              <w:bottom w:val="single" w:sz="4" w:space="0" w:color="auto"/>
              <w:right w:val="nil"/>
            </w:tcBorders>
            <w:tcMar>
              <w:top w:w="0" w:type="dxa"/>
              <w:left w:w="108" w:type="dxa"/>
              <w:bottom w:w="0" w:type="dxa"/>
              <w:right w:w="108" w:type="dxa"/>
            </w:tcMar>
            <w:vAlign w:val="bottom"/>
          </w:tcPr>
          <w:p w14:paraId="7CAA83FF" w14:textId="77777777" w:rsidR="001F4B77" w:rsidRPr="00D0405F" w:rsidRDefault="001F4B77" w:rsidP="00B1677A">
            <w:pPr>
              <w:pStyle w:val="AIADigitalSignature"/>
              <w:keepNext/>
              <w:keepLines/>
              <w:tabs>
                <w:tab w:val="left" w:pos="720"/>
              </w:tabs>
            </w:pPr>
            <w:r w:rsidRPr="00D0405F">
              <w:t xml:space="preserve">  </w:t>
            </w:r>
          </w:p>
        </w:tc>
      </w:tr>
      <w:tr w:rsidR="001F4B77" w:rsidRPr="00D0405F" w14:paraId="6B8CE8AA" w14:textId="77777777" w:rsidTr="00B1677A">
        <w:tc>
          <w:tcPr>
            <w:tcW w:w="1559" w:type="dxa"/>
            <w:tcBorders>
              <w:top w:val="nil"/>
              <w:left w:val="nil"/>
              <w:bottom w:val="nil"/>
              <w:right w:val="nil"/>
            </w:tcBorders>
            <w:tcMar>
              <w:top w:w="0" w:type="dxa"/>
              <w:left w:w="108" w:type="dxa"/>
              <w:bottom w:w="0" w:type="dxa"/>
              <w:right w:w="108" w:type="dxa"/>
            </w:tcMar>
          </w:tcPr>
          <w:p w14:paraId="1527A81A" w14:textId="77777777" w:rsidR="001F4B77" w:rsidRPr="00D0405F" w:rsidRDefault="001F4B77" w:rsidP="00B1677A">
            <w:pPr>
              <w:pStyle w:val="AIAAgreementBodyText"/>
              <w:keepNext/>
              <w:keepLines/>
            </w:pPr>
            <w:r w:rsidRPr="00D0405F">
              <w:t>Name and Title:</w:t>
            </w:r>
          </w:p>
        </w:tc>
        <w:tc>
          <w:tcPr>
            <w:tcW w:w="2959" w:type="dxa"/>
            <w:tcBorders>
              <w:top w:val="single" w:sz="4" w:space="0" w:color="auto"/>
              <w:left w:val="nil"/>
              <w:bottom w:val="nil"/>
              <w:right w:val="nil"/>
            </w:tcBorders>
            <w:tcMar>
              <w:top w:w="0" w:type="dxa"/>
              <w:left w:w="108" w:type="dxa"/>
              <w:bottom w:w="0" w:type="dxa"/>
              <w:right w:w="108" w:type="dxa"/>
            </w:tcMar>
          </w:tcPr>
          <w:p w14:paraId="2D68A50B" w14:textId="77777777" w:rsidR="001F4B77" w:rsidRPr="00D0405F" w:rsidRDefault="001F4B77" w:rsidP="00B1677A">
            <w:pPr>
              <w:pStyle w:val="AIAFillPointParagraph"/>
              <w:keepNext/>
              <w:keepLines/>
              <w:tabs>
                <w:tab w:val="left" w:pos="720"/>
              </w:tabs>
            </w:pPr>
            <w:r w:rsidRPr="00D0405F">
              <w:fldChar w:fldCharType="begin">
                <w:ffData>
                  <w:name w:val="Text45"/>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c>
          <w:tcPr>
            <w:tcW w:w="283" w:type="dxa"/>
            <w:tcBorders>
              <w:top w:val="nil"/>
              <w:left w:val="nil"/>
              <w:bottom w:val="nil"/>
              <w:right w:val="nil"/>
            </w:tcBorders>
            <w:tcMar>
              <w:top w:w="0" w:type="dxa"/>
              <w:left w:w="108" w:type="dxa"/>
              <w:bottom w:w="0" w:type="dxa"/>
              <w:right w:w="108" w:type="dxa"/>
            </w:tcMar>
          </w:tcPr>
          <w:p w14:paraId="2290684C"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18FDE229" w14:textId="77777777" w:rsidR="001F4B77" w:rsidRPr="00D0405F" w:rsidRDefault="001F4B77" w:rsidP="00B1677A">
            <w:pPr>
              <w:pStyle w:val="AIAAgreementBodyText"/>
              <w:keepNext/>
              <w:keepLines/>
            </w:pPr>
            <w:r w:rsidRPr="00D0405F">
              <w:t>Name and Title:</w:t>
            </w:r>
          </w:p>
        </w:tc>
        <w:tc>
          <w:tcPr>
            <w:tcW w:w="4095" w:type="dxa"/>
            <w:tcBorders>
              <w:top w:val="single" w:sz="4" w:space="0" w:color="auto"/>
              <w:left w:val="nil"/>
              <w:bottom w:val="nil"/>
              <w:right w:val="nil"/>
            </w:tcBorders>
            <w:tcMar>
              <w:top w:w="0" w:type="dxa"/>
              <w:left w:w="108" w:type="dxa"/>
              <w:bottom w:w="0" w:type="dxa"/>
              <w:right w:w="108" w:type="dxa"/>
            </w:tcMar>
          </w:tcPr>
          <w:p w14:paraId="5ED9FB5C" w14:textId="77777777" w:rsidR="001F4B77" w:rsidRPr="00D0405F" w:rsidRDefault="001F4B77" w:rsidP="00B1677A">
            <w:pPr>
              <w:pStyle w:val="AIAFillPointParagraph"/>
              <w:keepNext/>
              <w:keepLines/>
              <w:tabs>
                <w:tab w:val="left" w:pos="720"/>
              </w:tabs>
            </w:pPr>
            <w:r w:rsidRPr="00D0405F">
              <w:fldChar w:fldCharType="begin">
                <w:ffData>
                  <w:name w:val="Text47"/>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r w:rsidR="001F4B77" w14:paraId="0016467F" w14:textId="77777777" w:rsidTr="00B1677A">
        <w:tc>
          <w:tcPr>
            <w:tcW w:w="1559" w:type="dxa"/>
            <w:tcBorders>
              <w:top w:val="nil"/>
              <w:left w:val="nil"/>
              <w:bottom w:val="nil"/>
              <w:right w:val="nil"/>
            </w:tcBorders>
            <w:tcMar>
              <w:top w:w="0" w:type="dxa"/>
              <w:left w:w="108" w:type="dxa"/>
              <w:bottom w:w="0" w:type="dxa"/>
              <w:right w:w="108" w:type="dxa"/>
            </w:tcMar>
          </w:tcPr>
          <w:p w14:paraId="17C69F59" w14:textId="77777777" w:rsidR="001F4B77" w:rsidRPr="00D0405F" w:rsidRDefault="001F4B77" w:rsidP="00B1677A">
            <w:pPr>
              <w:pStyle w:val="AIAAgreementBodyText"/>
              <w:keepNext/>
              <w:keepLines/>
            </w:pPr>
            <w:r w:rsidRPr="00D0405F">
              <w:t>Address:</w:t>
            </w:r>
          </w:p>
        </w:tc>
        <w:tc>
          <w:tcPr>
            <w:tcW w:w="2959" w:type="dxa"/>
            <w:tcBorders>
              <w:top w:val="nil"/>
              <w:left w:val="nil"/>
              <w:bottom w:val="nil"/>
              <w:right w:val="nil"/>
            </w:tcBorders>
            <w:tcMar>
              <w:top w:w="0" w:type="dxa"/>
              <w:left w:w="108" w:type="dxa"/>
              <w:bottom w:w="0" w:type="dxa"/>
              <w:right w:w="108" w:type="dxa"/>
            </w:tcMar>
          </w:tcPr>
          <w:p w14:paraId="39DBC7DD" w14:textId="77777777" w:rsidR="001F4B77" w:rsidRPr="00D0405F" w:rsidRDefault="001F4B77" w:rsidP="00B1677A">
            <w:pPr>
              <w:pStyle w:val="AIAFillPointParagraph"/>
              <w:keepNext/>
              <w:keepLines/>
              <w:tabs>
                <w:tab w:val="left" w:pos="720"/>
              </w:tabs>
            </w:pPr>
            <w:r w:rsidRPr="00D0405F">
              <w:fldChar w:fldCharType="begin">
                <w:ffData>
                  <w:name w:val="Text46"/>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c>
          <w:tcPr>
            <w:tcW w:w="283" w:type="dxa"/>
            <w:tcBorders>
              <w:top w:val="nil"/>
              <w:left w:val="nil"/>
              <w:bottom w:val="nil"/>
              <w:right w:val="nil"/>
            </w:tcBorders>
            <w:tcMar>
              <w:top w:w="0" w:type="dxa"/>
              <w:left w:w="108" w:type="dxa"/>
              <w:bottom w:w="0" w:type="dxa"/>
              <w:right w:w="108" w:type="dxa"/>
            </w:tcMar>
          </w:tcPr>
          <w:p w14:paraId="3F8F3B68" w14:textId="77777777" w:rsidR="001F4B77" w:rsidRPr="00D0405F" w:rsidRDefault="001F4B77" w:rsidP="00B1677A">
            <w:pPr>
              <w:pStyle w:val="AIAAgreementBodyText"/>
              <w:keepNext/>
              <w:keepLines/>
            </w:pPr>
          </w:p>
        </w:tc>
        <w:tc>
          <w:tcPr>
            <w:tcW w:w="1532" w:type="dxa"/>
            <w:tcBorders>
              <w:top w:val="nil"/>
              <w:left w:val="nil"/>
              <w:bottom w:val="nil"/>
              <w:right w:val="nil"/>
            </w:tcBorders>
            <w:tcMar>
              <w:top w:w="0" w:type="dxa"/>
              <w:left w:w="108" w:type="dxa"/>
              <w:bottom w:w="0" w:type="dxa"/>
              <w:right w:w="108" w:type="dxa"/>
            </w:tcMar>
          </w:tcPr>
          <w:p w14:paraId="74E6E19D" w14:textId="77777777" w:rsidR="001F4B77" w:rsidRPr="00D0405F" w:rsidRDefault="001F4B77" w:rsidP="00B1677A">
            <w:pPr>
              <w:pStyle w:val="AIAAgreementBodyText"/>
              <w:keepNext/>
              <w:keepLines/>
            </w:pPr>
            <w:r w:rsidRPr="00D0405F">
              <w:t>Address:</w:t>
            </w:r>
          </w:p>
        </w:tc>
        <w:tc>
          <w:tcPr>
            <w:tcW w:w="4095" w:type="dxa"/>
            <w:tcBorders>
              <w:top w:val="nil"/>
              <w:left w:val="nil"/>
              <w:bottom w:val="nil"/>
              <w:right w:val="nil"/>
            </w:tcBorders>
            <w:tcMar>
              <w:top w:w="0" w:type="dxa"/>
              <w:left w:w="108" w:type="dxa"/>
              <w:bottom w:w="0" w:type="dxa"/>
              <w:right w:w="108" w:type="dxa"/>
            </w:tcMar>
          </w:tcPr>
          <w:p w14:paraId="586A4642" w14:textId="77777777" w:rsidR="001F4B77" w:rsidRDefault="001F4B77" w:rsidP="00B1677A">
            <w:pPr>
              <w:pStyle w:val="AIAFillPointParagraph"/>
              <w:keepNext/>
              <w:keepLines/>
              <w:tabs>
                <w:tab w:val="left" w:pos="720"/>
              </w:tabs>
            </w:pPr>
            <w:r w:rsidRPr="00D0405F">
              <w:fldChar w:fldCharType="begin">
                <w:ffData>
                  <w:name w:val="Text48"/>
                  <w:enabled/>
                  <w:calcOnExit w:val="0"/>
                  <w:textInput/>
                </w:ffData>
              </w:fldChar>
            </w:r>
            <w:r w:rsidRPr="00D0405F">
              <w:instrText xml:space="preserve"> FORMTEXT </w:instrText>
            </w:r>
            <w:r w:rsidRPr="00D0405F">
              <w:fldChar w:fldCharType="separate"/>
            </w:r>
            <w:r w:rsidRPr="00D0405F">
              <w:rPr>
                <w:noProof/>
              </w:rPr>
              <w:t> </w:t>
            </w:r>
            <w:r w:rsidRPr="00D0405F">
              <w:rPr>
                <w:noProof/>
              </w:rPr>
              <w:t> </w:t>
            </w:r>
            <w:r w:rsidRPr="00D0405F">
              <w:rPr>
                <w:noProof/>
              </w:rPr>
              <w:t> </w:t>
            </w:r>
            <w:r w:rsidRPr="00D0405F">
              <w:rPr>
                <w:noProof/>
              </w:rPr>
              <w:t> </w:t>
            </w:r>
            <w:r w:rsidRPr="00D0405F">
              <w:rPr>
                <w:noProof/>
              </w:rPr>
              <w:t> </w:t>
            </w:r>
            <w:r w:rsidRPr="00D0405F">
              <w:fldChar w:fldCharType="end"/>
            </w:r>
          </w:p>
        </w:tc>
      </w:tr>
    </w:tbl>
    <w:p w14:paraId="719B148E" w14:textId="77777777" w:rsidR="001F4B77" w:rsidRDefault="001F4B77" w:rsidP="001F4B77">
      <w:pPr>
        <w:pStyle w:val="AIAAgreementBodyText"/>
        <w:keepNext/>
        <w:keepLines/>
      </w:pPr>
    </w:p>
    <w:p w14:paraId="6570820C" w14:textId="77777777" w:rsidR="001F4B77" w:rsidRDefault="001F4B77" w:rsidP="001F4B77">
      <w:pPr>
        <w:pStyle w:val="AIAAgreementBodyText"/>
      </w:pPr>
    </w:p>
    <w:p w14:paraId="2839F495" w14:textId="77777777" w:rsidR="001F4B77" w:rsidRDefault="001F4B77" w:rsidP="001F4B77"/>
    <w:p w14:paraId="5268B306" w14:textId="77777777" w:rsidR="001F4B77" w:rsidRDefault="001F4B77" w:rsidP="001F4B77"/>
    <w:p w14:paraId="15A8BE2E" w14:textId="77777777" w:rsidR="002113E1" w:rsidRDefault="002113E1" w:rsidP="001F4B77"/>
    <w:sectPr w:rsidR="002113E1" w:rsidSect="00D725C8">
      <w:headerReference w:type="default" r:id="rId7"/>
      <w:footerReference w:type="default" r:id="rId8"/>
      <w:type w:val="continuous"/>
      <w:pgSz w:w="12240" w:h="15840" w:code="1"/>
      <w:pgMar w:top="720" w:right="576" w:bottom="720" w:left="57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B81EA" w14:textId="77777777" w:rsidR="00255907" w:rsidRDefault="00255907" w:rsidP="00EA0711">
      <w:pPr>
        <w:spacing w:after="0" w:line="240" w:lineRule="auto"/>
      </w:pPr>
      <w:r>
        <w:separator/>
      </w:r>
    </w:p>
  </w:endnote>
  <w:endnote w:type="continuationSeparator" w:id="0">
    <w:p w14:paraId="5FE2A1B1" w14:textId="77777777" w:rsidR="00255907" w:rsidRDefault="00255907" w:rsidP="00EA0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Omega (W1)">
    <w:altName w:val="Candar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3A18" w14:textId="6BCE7156" w:rsidR="00EA0711" w:rsidRDefault="00202119" w:rsidP="00F21705">
    <w:pPr>
      <w:pStyle w:val="Footer"/>
      <w:tabs>
        <w:tab w:val="clear" w:pos="9360"/>
        <w:tab w:val="right" w:pos="11070"/>
      </w:tabs>
    </w:pPr>
    <w:r>
      <w:t>INVITATION TO BID – SECTION D</w:t>
    </w:r>
    <w:r>
      <w:tab/>
    </w:r>
    <w:r w:rsidR="00E70C23">
      <w:t xml:space="preserve">                          </w:t>
    </w:r>
    <w:r>
      <w:t xml:space="preserve">D14- </w:t>
    </w:r>
    <w:r>
      <w:fldChar w:fldCharType="begin"/>
    </w:r>
    <w:r>
      <w:instrText xml:space="preserve"> PAGE   \* MERGEFORMAT </w:instrText>
    </w:r>
    <w:r>
      <w:fldChar w:fldCharType="separate"/>
    </w:r>
    <w:r>
      <w:rPr>
        <w:noProof/>
      </w:rPr>
      <w:t>1</w:t>
    </w:r>
    <w:r>
      <w:fldChar w:fldCharType="end"/>
    </w:r>
    <w:r w:rsidR="00A7257C">
      <w:tab/>
    </w:r>
    <w:r w:rsidR="007072FD">
      <w:t>NLF</w:t>
    </w:r>
    <w:r w:rsidR="00E019DD">
      <w:t xml:space="preserve"> </w:t>
    </w:r>
    <w:r w:rsidR="00E70C23">
      <w:t>10</w:t>
    </w:r>
    <w:r w:rsidR="00A8206A">
      <w:t>/202</w:t>
    </w:r>
    <w:r w:rsidR="003B7883">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21AB4" w14:textId="77777777" w:rsidR="00255907" w:rsidRDefault="00255907" w:rsidP="00EA0711">
      <w:pPr>
        <w:spacing w:after="0" w:line="240" w:lineRule="auto"/>
      </w:pPr>
      <w:r>
        <w:separator/>
      </w:r>
    </w:p>
  </w:footnote>
  <w:footnote w:type="continuationSeparator" w:id="0">
    <w:p w14:paraId="0B04AA7A" w14:textId="77777777" w:rsidR="00255907" w:rsidRDefault="00255907" w:rsidP="00EA0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A7C4" w14:textId="1F51DD90" w:rsidR="007072FD" w:rsidRDefault="007072FD" w:rsidP="001A52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0C99"/>
    <w:multiLevelType w:val="multilevel"/>
    <w:tmpl w:val="CF2EB476"/>
    <w:lvl w:ilvl="0">
      <w:start w:val="1"/>
      <w:numFmt w:val="decimal"/>
      <w:lvlRestart w:val="0"/>
      <w:pStyle w:val="Heading1"/>
      <w:lvlText w:val="%1."/>
      <w:lvlJc w:val="left"/>
      <w:pPr>
        <w:ind w:left="0" w:firstLine="0"/>
      </w:pPr>
      <w:rPr>
        <w:rFonts w:ascii="Times New Roman" w:hAnsi="Times New Roman" w:cs="Times New Roman" w:hint="default"/>
        <w:sz w:val="24"/>
        <w:u w:val="none"/>
      </w:rPr>
    </w:lvl>
    <w:lvl w:ilvl="1">
      <w:start w:val="1"/>
      <w:numFmt w:val="decimal"/>
      <w:pStyle w:val="Heading2"/>
      <w:lvlText w:val="%1.%2"/>
      <w:lvlJc w:val="left"/>
      <w:pPr>
        <w:ind w:left="0" w:firstLine="720"/>
      </w:pPr>
      <w:rPr>
        <w:rFonts w:ascii="Times New Roman" w:hAnsi="Times New Roman" w:cs="Times New Roman" w:hint="default"/>
        <w:sz w:val="24"/>
      </w:rPr>
    </w:lvl>
    <w:lvl w:ilvl="2">
      <w:start w:val="1"/>
      <w:numFmt w:val="decimal"/>
      <w:pStyle w:val="Heading3"/>
      <w:lvlText w:val="%1.%2.%3"/>
      <w:lvlJc w:val="left"/>
      <w:pPr>
        <w:tabs>
          <w:tab w:val="num" w:pos="2250"/>
        </w:tabs>
        <w:ind w:left="0" w:firstLine="1440"/>
      </w:pPr>
      <w:rPr>
        <w:rFonts w:ascii="Times New Roman" w:hAnsi="Times New Roman" w:cs="Times New Roman" w:hint="default"/>
        <w:sz w:val="24"/>
        <w:u w:val="none"/>
      </w:rPr>
    </w:lvl>
    <w:lvl w:ilvl="3">
      <w:start w:val="1"/>
      <w:numFmt w:val="lowerLetter"/>
      <w:pStyle w:val="Heading4"/>
      <w:lvlText w:val="(%4)"/>
      <w:lvlJc w:val="left"/>
      <w:pPr>
        <w:ind w:left="0" w:firstLine="2160"/>
      </w:pPr>
      <w:rPr>
        <w:rFonts w:ascii="Times New Roman" w:hAnsi="Times New Roman" w:cs="Times New Roman" w:hint="default"/>
        <w:sz w:val="24"/>
      </w:rPr>
    </w:lvl>
    <w:lvl w:ilvl="4">
      <w:start w:val="1"/>
      <w:numFmt w:val="lowerRoman"/>
      <w:pStyle w:val="Heading5"/>
      <w:lvlText w:val="(%5)"/>
      <w:lvlJc w:val="left"/>
      <w:pPr>
        <w:tabs>
          <w:tab w:val="num" w:pos="4320"/>
        </w:tabs>
        <w:ind w:left="720" w:firstLine="2880"/>
      </w:pPr>
      <w:rPr>
        <w:rFonts w:ascii="Times New Roman" w:hAnsi="Times New Roman" w:cs="Times New Roman" w:hint="default"/>
        <w:sz w:val="24"/>
      </w:rPr>
    </w:lvl>
    <w:lvl w:ilvl="5">
      <w:start w:val="1"/>
      <w:numFmt w:val="upperLetter"/>
      <w:pStyle w:val="Heading6"/>
      <w:lvlText w:val="(%6)"/>
      <w:lvlJc w:val="left"/>
      <w:pPr>
        <w:tabs>
          <w:tab w:val="num" w:pos="5040"/>
        </w:tabs>
        <w:ind w:left="1440" w:firstLine="2880"/>
      </w:pPr>
      <w:rPr>
        <w:rFonts w:ascii="Times New Roman" w:hAnsi="Times New Roman" w:cs="Times New Roman" w:hint="default"/>
        <w:sz w:val="24"/>
      </w:rPr>
    </w:lvl>
    <w:lvl w:ilvl="6">
      <w:start w:val="1"/>
      <w:numFmt w:val="decimal"/>
      <w:pStyle w:val="Heading7"/>
      <w:lvlText w:val="(%7)"/>
      <w:lvlJc w:val="left"/>
      <w:pPr>
        <w:tabs>
          <w:tab w:val="num" w:pos="5760"/>
        </w:tabs>
        <w:ind w:left="2160" w:firstLine="2880"/>
      </w:pPr>
      <w:rPr>
        <w:rFonts w:ascii="Times New Roman" w:hAnsi="Times New Roman" w:cs="Times New Roman" w:hint="default"/>
        <w:sz w:val="24"/>
      </w:rPr>
    </w:lvl>
    <w:lvl w:ilvl="7">
      <w:start w:val="1"/>
      <w:numFmt w:val="none"/>
      <w:pStyle w:val="Heading8"/>
      <w:suff w:val="nothing"/>
      <w:lvlText w:val=""/>
      <w:lvlJc w:val="left"/>
      <w:pPr>
        <w:ind w:left="2880" w:firstLine="2880"/>
      </w:pPr>
      <w:rPr>
        <w:rFonts w:ascii="Times New Roman" w:hAnsi="Times New Roman" w:cs="Times New Roman" w:hint="default"/>
        <w:sz w:val="24"/>
      </w:rPr>
    </w:lvl>
    <w:lvl w:ilvl="8">
      <w:start w:val="1"/>
      <w:numFmt w:val="none"/>
      <w:pStyle w:val="Heading9"/>
      <w:suff w:val="nothing"/>
      <w:lvlText w:val=""/>
      <w:lvlJc w:val="left"/>
      <w:pPr>
        <w:ind w:left="3600" w:firstLine="2880"/>
      </w:pPr>
      <w:rPr>
        <w:rFonts w:ascii="Times New Roman" w:hAnsi="Times New Roman" w:cs="Times New Roman" w:hint="default"/>
        <w:sz w:val="24"/>
      </w:rPr>
    </w:lvl>
  </w:abstractNum>
  <w:abstractNum w:abstractNumId="1" w15:restartNumberingAfterBreak="0">
    <w:nsid w:val="10B46D4C"/>
    <w:multiLevelType w:val="hybridMultilevel"/>
    <w:tmpl w:val="AE7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F145B"/>
    <w:multiLevelType w:val="hybridMultilevel"/>
    <w:tmpl w:val="25523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6A14924"/>
    <w:multiLevelType w:val="hybridMultilevel"/>
    <w:tmpl w:val="5C3C0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49524">
    <w:abstractNumId w:val="0"/>
  </w:num>
  <w:num w:numId="2" w16cid:durableId="717359304">
    <w:abstractNumId w:val="1"/>
  </w:num>
  <w:num w:numId="3" w16cid:durableId="1290628088">
    <w:abstractNumId w:val="2"/>
  </w:num>
  <w:num w:numId="4" w16cid:durableId="853568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732"/>
    <w:rsid w:val="00014871"/>
    <w:rsid w:val="00015236"/>
    <w:rsid w:val="00016A5B"/>
    <w:rsid w:val="00042378"/>
    <w:rsid w:val="000455B4"/>
    <w:rsid w:val="00052834"/>
    <w:rsid w:val="00067695"/>
    <w:rsid w:val="00095D1F"/>
    <w:rsid w:val="00102008"/>
    <w:rsid w:val="00112FA5"/>
    <w:rsid w:val="0012284C"/>
    <w:rsid w:val="00160C2F"/>
    <w:rsid w:val="00170F19"/>
    <w:rsid w:val="001A1D40"/>
    <w:rsid w:val="001A5239"/>
    <w:rsid w:val="001B73FF"/>
    <w:rsid w:val="001F4B77"/>
    <w:rsid w:val="00202119"/>
    <w:rsid w:val="002113E1"/>
    <w:rsid w:val="00213F85"/>
    <w:rsid w:val="00240E0A"/>
    <w:rsid w:val="00247732"/>
    <w:rsid w:val="00255907"/>
    <w:rsid w:val="002629DA"/>
    <w:rsid w:val="00264984"/>
    <w:rsid w:val="002B3B37"/>
    <w:rsid w:val="002C4A13"/>
    <w:rsid w:val="002C5188"/>
    <w:rsid w:val="002D2C05"/>
    <w:rsid w:val="00306333"/>
    <w:rsid w:val="00332BA5"/>
    <w:rsid w:val="003402E3"/>
    <w:rsid w:val="00340D80"/>
    <w:rsid w:val="00341812"/>
    <w:rsid w:val="0034765A"/>
    <w:rsid w:val="00350E4B"/>
    <w:rsid w:val="00362372"/>
    <w:rsid w:val="00363A6B"/>
    <w:rsid w:val="00380887"/>
    <w:rsid w:val="00393247"/>
    <w:rsid w:val="003A0052"/>
    <w:rsid w:val="003B35A8"/>
    <w:rsid w:val="003B7883"/>
    <w:rsid w:val="003C155E"/>
    <w:rsid w:val="003C6ADA"/>
    <w:rsid w:val="003D0F06"/>
    <w:rsid w:val="003D3F4B"/>
    <w:rsid w:val="00400A4F"/>
    <w:rsid w:val="00417191"/>
    <w:rsid w:val="004212AB"/>
    <w:rsid w:val="00433EB2"/>
    <w:rsid w:val="004444AC"/>
    <w:rsid w:val="00455641"/>
    <w:rsid w:val="00495ED3"/>
    <w:rsid w:val="004A4AAD"/>
    <w:rsid w:val="004D48FC"/>
    <w:rsid w:val="00522B72"/>
    <w:rsid w:val="00522E76"/>
    <w:rsid w:val="0054029B"/>
    <w:rsid w:val="00563159"/>
    <w:rsid w:val="00574295"/>
    <w:rsid w:val="005942CB"/>
    <w:rsid w:val="005961E0"/>
    <w:rsid w:val="005B1224"/>
    <w:rsid w:val="005C0086"/>
    <w:rsid w:val="005C3153"/>
    <w:rsid w:val="005C5F6F"/>
    <w:rsid w:val="005D17E8"/>
    <w:rsid w:val="005E6502"/>
    <w:rsid w:val="005E67F5"/>
    <w:rsid w:val="00603036"/>
    <w:rsid w:val="006044A6"/>
    <w:rsid w:val="00611438"/>
    <w:rsid w:val="006507CC"/>
    <w:rsid w:val="006564C6"/>
    <w:rsid w:val="00666746"/>
    <w:rsid w:val="006814B1"/>
    <w:rsid w:val="0068761F"/>
    <w:rsid w:val="00693399"/>
    <w:rsid w:val="006C4F3A"/>
    <w:rsid w:val="006C641C"/>
    <w:rsid w:val="006E3668"/>
    <w:rsid w:val="007072FD"/>
    <w:rsid w:val="007132F0"/>
    <w:rsid w:val="00722B4F"/>
    <w:rsid w:val="00741C17"/>
    <w:rsid w:val="00743089"/>
    <w:rsid w:val="0076352A"/>
    <w:rsid w:val="00782715"/>
    <w:rsid w:val="007A10CD"/>
    <w:rsid w:val="007D3214"/>
    <w:rsid w:val="007D52D3"/>
    <w:rsid w:val="007F61A9"/>
    <w:rsid w:val="00821B5D"/>
    <w:rsid w:val="008365FC"/>
    <w:rsid w:val="00867DFF"/>
    <w:rsid w:val="008854C4"/>
    <w:rsid w:val="008905A8"/>
    <w:rsid w:val="00897BC1"/>
    <w:rsid w:val="008B17F1"/>
    <w:rsid w:val="009019C6"/>
    <w:rsid w:val="0090460E"/>
    <w:rsid w:val="009123A9"/>
    <w:rsid w:val="0094005D"/>
    <w:rsid w:val="00962B8D"/>
    <w:rsid w:val="009A562B"/>
    <w:rsid w:val="009A66A7"/>
    <w:rsid w:val="009C3AC0"/>
    <w:rsid w:val="009C6F5F"/>
    <w:rsid w:val="009D5E0A"/>
    <w:rsid w:val="009D6395"/>
    <w:rsid w:val="00A137CD"/>
    <w:rsid w:val="00A14A8C"/>
    <w:rsid w:val="00A153FA"/>
    <w:rsid w:val="00A27264"/>
    <w:rsid w:val="00A315B7"/>
    <w:rsid w:val="00A574E7"/>
    <w:rsid w:val="00A7257C"/>
    <w:rsid w:val="00A8206A"/>
    <w:rsid w:val="00A877F7"/>
    <w:rsid w:val="00AC4BD8"/>
    <w:rsid w:val="00AE62B6"/>
    <w:rsid w:val="00B205ED"/>
    <w:rsid w:val="00B662F8"/>
    <w:rsid w:val="00B85BC4"/>
    <w:rsid w:val="00B97BDC"/>
    <w:rsid w:val="00BE0C08"/>
    <w:rsid w:val="00BE2A92"/>
    <w:rsid w:val="00BE490B"/>
    <w:rsid w:val="00BF0D2C"/>
    <w:rsid w:val="00C11A24"/>
    <w:rsid w:val="00C16137"/>
    <w:rsid w:val="00C55F64"/>
    <w:rsid w:val="00C61425"/>
    <w:rsid w:val="00C67142"/>
    <w:rsid w:val="00C80571"/>
    <w:rsid w:val="00CA30E5"/>
    <w:rsid w:val="00CB46CA"/>
    <w:rsid w:val="00CB49C8"/>
    <w:rsid w:val="00CC346D"/>
    <w:rsid w:val="00CC3897"/>
    <w:rsid w:val="00CC4919"/>
    <w:rsid w:val="00CD0401"/>
    <w:rsid w:val="00CD0975"/>
    <w:rsid w:val="00CE1619"/>
    <w:rsid w:val="00CE4193"/>
    <w:rsid w:val="00D13BA1"/>
    <w:rsid w:val="00D13F98"/>
    <w:rsid w:val="00D30B13"/>
    <w:rsid w:val="00D34065"/>
    <w:rsid w:val="00D67F91"/>
    <w:rsid w:val="00D725C8"/>
    <w:rsid w:val="00D85BEF"/>
    <w:rsid w:val="00D87E0B"/>
    <w:rsid w:val="00DA050D"/>
    <w:rsid w:val="00DC6E59"/>
    <w:rsid w:val="00DE0BBD"/>
    <w:rsid w:val="00E019DD"/>
    <w:rsid w:val="00E1008F"/>
    <w:rsid w:val="00E20D1D"/>
    <w:rsid w:val="00E23AFD"/>
    <w:rsid w:val="00E70C23"/>
    <w:rsid w:val="00E84099"/>
    <w:rsid w:val="00E90C8C"/>
    <w:rsid w:val="00E90E1C"/>
    <w:rsid w:val="00EA0711"/>
    <w:rsid w:val="00EE2C09"/>
    <w:rsid w:val="00F02C8E"/>
    <w:rsid w:val="00F17F50"/>
    <w:rsid w:val="00F21705"/>
    <w:rsid w:val="00F2342D"/>
    <w:rsid w:val="00F37410"/>
    <w:rsid w:val="00F40C6A"/>
    <w:rsid w:val="00F618C2"/>
    <w:rsid w:val="00F80321"/>
    <w:rsid w:val="00FA0176"/>
    <w:rsid w:val="00FB44E4"/>
    <w:rsid w:val="00FB55BE"/>
    <w:rsid w:val="00FC2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458F9"/>
  <w15:chartTrackingRefBased/>
  <w15:docId w15:val="{CB994294-56CD-41DC-ACAF-E644F68C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10" w:unhideWhenUsed="1" w:qFormat="1"/>
    <w:lsdException w:name="heading 6" w:semiHidden="1" w:uiPriority="10"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732"/>
    <w:pPr>
      <w:widowControl w:val="0"/>
    </w:pPr>
  </w:style>
  <w:style w:type="paragraph" w:styleId="Heading1">
    <w:name w:val="heading 1"/>
    <w:basedOn w:val="Normal"/>
    <w:next w:val="Heading2"/>
    <w:link w:val="Heading1Char"/>
    <w:uiPriority w:val="10"/>
    <w:qFormat/>
    <w:rsid w:val="00247732"/>
    <w:pPr>
      <w:keepNext/>
      <w:widowControl/>
      <w:numPr>
        <w:numId w:val="1"/>
      </w:numPr>
      <w:spacing w:before="240" w:after="0" w:line="240" w:lineRule="auto"/>
      <w:outlineLvl w:val="0"/>
    </w:pPr>
    <w:rPr>
      <w:rFonts w:ascii="Times New Roman" w:eastAsia="Times New Roman" w:hAnsi="Times New Roman" w:cs="Times New Roman"/>
      <w:sz w:val="24"/>
      <w:szCs w:val="20"/>
      <w:u w:val="single"/>
    </w:rPr>
  </w:style>
  <w:style w:type="paragraph" w:styleId="Heading2">
    <w:name w:val="heading 2"/>
    <w:basedOn w:val="Normal"/>
    <w:link w:val="Heading2Char"/>
    <w:uiPriority w:val="10"/>
    <w:qFormat/>
    <w:rsid w:val="00247732"/>
    <w:pPr>
      <w:widowControl/>
      <w:numPr>
        <w:ilvl w:val="1"/>
        <w:numId w:val="1"/>
      </w:numPr>
      <w:spacing w:before="240" w:after="0" w:line="240" w:lineRule="auto"/>
      <w:outlineLvl w:val="1"/>
    </w:pPr>
    <w:rPr>
      <w:rFonts w:ascii="Times New Roman" w:eastAsia="Times New Roman" w:hAnsi="Times New Roman" w:cs="Times New Roman"/>
      <w:sz w:val="24"/>
      <w:szCs w:val="20"/>
    </w:rPr>
  </w:style>
  <w:style w:type="paragraph" w:styleId="Heading3">
    <w:name w:val="heading 3"/>
    <w:basedOn w:val="Normal"/>
    <w:link w:val="Heading3Char"/>
    <w:uiPriority w:val="10"/>
    <w:qFormat/>
    <w:rsid w:val="00247732"/>
    <w:pPr>
      <w:widowControl/>
      <w:numPr>
        <w:ilvl w:val="2"/>
        <w:numId w:val="1"/>
      </w:numPr>
      <w:tabs>
        <w:tab w:val="left" w:pos="2250"/>
      </w:tabs>
      <w:spacing w:before="240" w:after="0" w:line="240" w:lineRule="auto"/>
      <w:outlineLvl w:val="2"/>
    </w:pPr>
    <w:rPr>
      <w:rFonts w:ascii="Times New Roman" w:eastAsia="Times New Roman" w:hAnsi="Times New Roman" w:cs="Times New Roman"/>
      <w:sz w:val="24"/>
      <w:szCs w:val="20"/>
    </w:rPr>
  </w:style>
  <w:style w:type="paragraph" w:styleId="Heading4">
    <w:name w:val="heading 4"/>
    <w:basedOn w:val="Normal"/>
    <w:link w:val="Heading4Char"/>
    <w:uiPriority w:val="10"/>
    <w:qFormat/>
    <w:rsid w:val="00247732"/>
    <w:pPr>
      <w:widowControl/>
      <w:numPr>
        <w:ilvl w:val="3"/>
        <w:numId w:val="1"/>
      </w:numPr>
      <w:spacing w:before="240" w:after="0" w:line="240" w:lineRule="auto"/>
      <w:outlineLvl w:val="3"/>
    </w:pPr>
    <w:rPr>
      <w:rFonts w:ascii="Times New Roman" w:eastAsia="Times New Roman" w:hAnsi="Times New Roman" w:cs="Times New Roman"/>
      <w:sz w:val="24"/>
      <w:szCs w:val="20"/>
    </w:rPr>
  </w:style>
  <w:style w:type="paragraph" w:styleId="Heading5">
    <w:name w:val="heading 5"/>
    <w:basedOn w:val="Normal"/>
    <w:link w:val="Heading5Char"/>
    <w:uiPriority w:val="10"/>
    <w:rsid w:val="00247732"/>
    <w:pPr>
      <w:widowControl/>
      <w:numPr>
        <w:ilvl w:val="4"/>
        <w:numId w:val="1"/>
      </w:numPr>
      <w:spacing w:before="240" w:after="0" w:line="240" w:lineRule="auto"/>
      <w:outlineLvl w:val="4"/>
    </w:pPr>
    <w:rPr>
      <w:rFonts w:ascii="Times New Roman" w:eastAsia="Times New Roman" w:hAnsi="Times New Roman" w:cs="Times New Roman"/>
      <w:sz w:val="24"/>
      <w:szCs w:val="20"/>
    </w:rPr>
  </w:style>
  <w:style w:type="paragraph" w:styleId="Heading6">
    <w:name w:val="heading 6"/>
    <w:basedOn w:val="Normal"/>
    <w:link w:val="Heading6Char"/>
    <w:uiPriority w:val="10"/>
    <w:rsid w:val="00247732"/>
    <w:pPr>
      <w:widowControl/>
      <w:numPr>
        <w:ilvl w:val="5"/>
        <w:numId w:val="1"/>
      </w:numPr>
      <w:spacing w:before="240" w:after="0" w:line="240" w:lineRule="auto"/>
      <w:outlineLvl w:val="5"/>
    </w:pPr>
    <w:rPr>
      <w:rFonts w:ascii="Times New Roman" w:eastAsia="Times New Roman" w:hAnsi="Times New Roman" w:cs="Times New Roman"/>
      <w:sz w:val="24"/>
      <w:szCs w:val="20"/>
    </w:rPr>
  </w:style>
  <w:style w:type="paragraph" w:styleId="Heading7">
    <w:name w:val="heading 7"/>
    <w:basedOn w:val="Normal"/>
    <w:link w:val="Heading7Char"/>
    <w:uiPriority w:val="10"/>
    <w:rsid w:val="00247732"/>
    <w:pPr>
      <w:widowControl/>
      <w:numPr>
        <w:ilvl w:val="6"/>
        <w:numId w:val="1"/>
      </w:numPr>
      <w:spacing w:before="240" w:after="0" w:line="240" w:lineRule="auto"/>
      <w:outlineLvl w:val="6"/>
    </w:pPr>
    <w:rPr>
      <w:rFonts w:ascii="Times New Roman" w:eastAsia="Times New Roman" w:hAnsi="Times New Roman" w:cs="Times New Roman"/>
      <w:sz w:val="24"/>
      <w:szCs w:val="20"/>
    </w:rPr>
  </w:style>
  <w:style w:type="paragraph" w:styleId="Heading8">
    <w:name w:val="heading 8"/>
    <w:basedOn w:val="Normal"/>
    <w:link w:val="Heading8Char"/>
    <w:uiPriority w:val="10"/>
    <w:rsid w:val="00247732"/>
    <w:pPr>
      <w:widowControl/>
      <w:numPr>
        <w:ilvl w:val="7"/>
        <w:numId w:val="1"/>
      </w:numPr>
      <w:spacing w:before="240" w:after="0" w:line="240" w:lineRule="auto"/>
      <w:outlineLvl w:val="7"/>
    </w:pPr>
    <w:rPr>
      <w:rFonts w:ascii="Times New Roman" w:eastAsia="Times New Roman" w:hAnsi="Times New Roman" w:cs="Times New Roman"/>
      <w:sz w:val="24"/>
      <w:szCs w:val="20"/>
    </w:rPr>
  </w:style>
  <w:style w:type="paragraph" w:styleId="Heading9">
    <w:name w:val="heading 9"/>
    <w:basedOn w:val="Normal"/>
    <w:link w:val="Heading9Char"/>
    <w:uiPriority w:val="10"/>
    <w:rsid w:val="00247732"/>
    <w:pPr>
      <w:widowControl/>
      <w:numPr>
        <w:ilvl w:val="8"/>
        <w:numId w:val="1"/>
      </w:numPr>
      <w:spacing w:before="240" w:after="0" w:line="240" w:lineRule="auto"/>
      <w:outlineLvl w:val="8"/>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0"/>
    <w:rsid w:val="00247732"/>
    <w:rPr>
      <w:rFonts w:ascii="Times New Roman" w:eastAsia="Times New Roman" w:hAnsi="Times New Roman" w:cs="Times New Roman"/>
      <w:sz w:val="24"/>
      <w:szCs w:val="20"/>
      <w:u w:val="single"/>
    </w:rPr>
  </w:style>
  <w:style w:type="character" w:customStyle="1" w:styleId="Heading2Char">
    <w:name w:val="Heading 2 Char"/>
    <w:basedOn w:val="DefaultParagraphFont"/>
    <w:link w:val="Heading2"/>
    <w:uiPriority w:val="10"/>
    <w:rsid w:val="00247732"/>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10"/>
    <w:rsid w:val="00247732"/>
    <w:rPr>
      <w:rFonts w:ascii="Times New Roman" w:eastAsia="Times New Roman" w:hAnsi="Times New Roman" w:cs="Times New Roman"/>
      <w:sz w:val="24"/>
      <w:szCs w:val="20"/>
    </w:rPr>
  </w:style>
  <w:style w:type="character" w:customStyle="1" w:styleId="Heading4Char">
    <w:name w:val="Heading 4 Char"/>
    <w:basedOn w:val="DefaultParagraphFont"/>
    <w:link w:val="Heading4"/>
    <w:uiPriority w:val="10"/>
    <w:rsid w:val="00247732"/>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10"/>
    <w:rsid w:val="00247732"/>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10"/>
    <w:rsid w:val="00247732"/>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10"/>
    <w:rsid w:val="00247732"/>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10"/>
    <w:rsid w:val="00247732"/>
    <w:rPr>
      <w:rFonts w:ascii="Times New Roman" w:eastAsia="Times New Roman" w:hAnsi="Times New Roman" w:cs="Times New Roman"/>
      <w:sz w:val="24"/>
      <w:szCs w:val="20"/>
    </w:rPr>
  </w:style>
  <w:style w:type="character" w:customStyle="1" w:styleId="Heading9Char">
    <w:name w:val="Heading 9 Char"/>
    <w:basedOn w:val="DefaultParagraphFont"/>
    <w:link w:val="Heading9"/>
    <w:uiPriority w:val="10"/>
    <w:rsid w:val="00247732"/>
    <w:rPr>
      <w:rFonts w:ascii="Times New Roman" w:eastAsia="Times New Roman" w:hAnsi="Times New Roman" w:cs="Times New Roman"/>
      <w:sz w:val="24"/>
      <w:szCs w:val="20"/>
    </w:rPr>
  </w:style>
  <w:style w:type="paragraph" w:styleId="Title">
    <w:name w:val="Title"/>
    <w:basedOn w:val="Normal"/>
    <w:link w:val="TitleChar"/>
    <w:qFormat/>
    <w:rsid w:val="002477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CG Omega (W1)" w:eastAsia="Times New Roman" w:hAnsi="CG Omega (W1)" w:cs="Times New Roman"/>
      <w:b/>
      <w:snapToGrid w:val="0"/>
      <w:color w:val="000000"/>
      <w:sz w:val="32"/>
      <w:szCs w:val="20"/>
    </w:rPr>
  </w:style>
  <w:style w:type="character" w:customStyle="1" w:styleId="TitleChar">
    <w:name w:val="Title Char"/>
    <w:basedOn w:val="DefaultParagraphFont"/>
    <w:link w:val="Title"/>
    <w:rsid w:val="00247732"/>
    <w:rPr>
      <w:rFonts w:ascii="CG Omega (W1)" w:eastAsia="Times New Roman" w:hAnsi="CG Omega (W1)" w:cs="Times New Roman"/>
      <w:b/>
      <w:snapToGrid w:val="0"/>
      <w:color w:val="000000"/>
      <w:sz w:val="32"/>
      <w:szCs w:val="20"/>
    </w:rPr>
  </w:style>
  <w:style w:type="paragraph" w:styleId="BalloonText">
    <w:name w:val="Balloon Text"/>
    <w:basedOn w:val="Normal"/>
    <w:link w:val="BalloonTextChar"/>
    <w:uiPriority w:val="99"/>
    <w:semiHidden/>
    <w:unhideWhenUsed/>
    <w:rsid w:val="001F4B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B77"/>
    <w:rPr>
      <w:rFonts w:ascii="Segoe UI" w:hAnsi="Segoe UI" w:cs="Segoe UI"/>
      <w:sz w:val="18"/>
      <w:szCs w:val="18"/>
    </w:rPr>
  </w:style>
  <w:style w:type="table" w:styleId="TableGrid">
    <w:name w:val="Table Grid"/>
    <w:basedOn w:val="TableNormal"/>
    <w:rsid w:val="001F4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AAgreementBodyText">
    <w:name w:val="AIA Agreement Body Text"/>
    <w:rsid w:val="001F4B77"/>
    <w:pPr>
      <w:tabs>
        <w:tab w:val="left" w:pos="720"/>
      </w:tabs>
      <w:spacing w:after="0" w:line="240" w:lineRule="auto"/>
    </w:pPr>
    <w:rPr>
      <w:rFonts w:ascii="Times New Roman" w:eastAsia="Times New Roman" w:hAnsi="Times New Roman" w:cs="Times New Roman"/>
      <w:sz w:val="20"/>
      <w:szCs w:val="20"/>
    </w:rPr>
  </w:style>
  <w:style w:type="character" w:customStyle="1" w:styleId="AIAEmphasis">
    <w:name w:val="AIA Emphasis"/>
    <w:rsid w:val="001F4B77"/>
    <w:rPr>
      <w:rFonts w:ascii="Arial Narrow" w:hAnsi="Arial Narrow" w:cs="Arial Narrow"/>
      <w:b/>
      <w:bCs/>
      <w:sz w:val="20"/>
      <w:szCs w:val="20"/>
    </w:rPr>
  </w:style>
  <w:style w:type="paragraph" w:customStyle="1" w:styleId="AIAItalics">
    <w:name w:val="AIA Italics"/>
    <w:basedOn w:val="AIAAgreementBodyText"/>
    <w:next w:val="AIAAgreementBodyText"/>
    <w:rsid w:val="001F4B77"/>
    <w:rPr>
      <w:i/>
      <w:iCs/>
    </w:rPr>
  </w:style>
  <w:style w:type="paragraph" w:customStyle="1" w:styleId="AIAFillPointParagraph">
    <w:name w:val="AIA FillPoint Paragraph"/>
    <w:rsid w:val="001F4B77"/>
    <w:pPr>
      <w:shd w:val="clear" w:color="auto" w:fill="C0C0C0"/>
      <w:spacing w:after="0" w:line="240" w:lineRule="auto"/>
    </w:pPr>
    <w:rPr>
      <w:rFonts w:ascii="Times New Roman" w:eastAsia="Times New Roman" w:hAnsi="Times New Roman" w:cs="Times New Roman"/>
      <w:sz w:val="20"/>
      <w:szCs w:val="20"/>
    </w:rPr>
  </w:style>
  <w:style w:type="character" w:customStyle="1" w:styleId="AIAParagraphNumber">
    <w:name w:val="AIA Paragraph Number"/>
    <w:rsid w:val="001F4B77"/>
    <w:rPr>
      <w:rFonts w:ascii="Arial Narrow" w:hAnsi="Arial Narrow" w:cs="Arial Narrow"/>
      <w:b/>
      <w:bCs/>
      <w:sz w:val="20"/>
      <w:szCs w:val="20"/>
    </w:rPr>
  </w:style>
  <w:style w:type="paragraph" w:customStyle="1" w:styleId="AIADigitalSignature">
    <w:name w:val="AIA Digital Signature"/>
    <w:rsid w:val="001F4B77"/>
    <w:pPr>
      <w:autoSpaceDE w:val="0"/>
      <w:autoSpaceDN w:val="0"/>
      <w:adjustRightInd w:val="0"/>
      <w:spacing w:after="60" w:line="240" w:lineRule="auto"/>
      <w:jc w:val="center"/>
    </w:pPr>
    <w:rPr>
      <w:rFonts w:ascii="Arial" w:eastAsia="Times New Roman" w:hAnsi="Arial" w:cs="Arial"/>
      <w:b/>
      <w:bCs/>
      <w:sz w:val="20"/>
      <w:szCs w:val="20"/>
    </w:rPr>
  </w:style>
  <w:style w:type="paragraph" w:customStyle="1" w:styleId="AIASubheading">
    <w:name w:val="AIA Subheading"/>
    <w:basedOn w:val="AIAAgreementBodyText"/>
    <w:next w:val="AIAAgreementBodyText"/>
    <w:rsid w:val="001F4B77"/>
    <w:pPr>
      <w:keepNext/>
      <w:keepLines/>
    </w:pPr>
    <w:rPr>
      <w:rFonts w:ascii="Arial Narrow" w:hAnsi="Arial Narrow" w:cs="Arial Narrow"/>
      <w:b/>
      <w:bCs/>
    </w:rPr>
  </w:style>
  <w:style w:type="character" w:customStyle="1" w:styleId="AIAFillPointCheckbox">
    <w:name w:val="AIA FillPoint Checkbox"/>
    <w:basedOn w:val="DefaultParagraphFont"/>
    <w:rsid w:val="001F4B77"/>
    <w:rPr>
      <w:rFonts w:ascii="Arial Narrow" w:hAnsi="Arial Narrow" w:cs="Arial Narrow"/>
      <w:b/>
      <w:bCs/>
      <w:caps/>
      <w:sz w:val="22"/>
      <w:szCs w:val="22"/>
      <w:shd w:val="clear" w:color="C0C0C0" w:fill="C0C0C0"/>
    </w:rPr>
  </w:style>
  <w:style w:type="paragraph" w:customStyle="1" w:styleId="AIABodyTextHanging">
    <w:name w:val="AIA Body Text Hanging"/>
    <w:basedOn w:val="AIAAgreementBodyText"/>
    <w:next w:val="Normal"/>
    <w:rsid w:val="001F4B77"/>
    <w:pPr>
      <w:ind w:left="1188" w:hanging="468"/>
    </w:pPr>
  </w:style>
  <w:style w:type="character" w:customStyle="1" w:styleId="AIAFillPointText">
    <w:name w:val="AIA FillPoint Text"/>
    <w:rsid w:val="001F4B77"/>
    <w:rPr>
      <w:rFonts w:ascii="Times New Roman" w:hAnsi="Times New Roman" w:cs="Times New Roman"/>
      <w:color w:val="auto"/>
      <w:sz w:val="20"/>
      <w:szCs w:val="20"/>
      <w:u w:val="none"/>
      <w:shd w:val="clear" w:color="auto" w:fill="C0C0C0"/>
    </w:rPr>
  </w:style>
  <w:style w:type="paragraph" w:styleId="Header">
    <w:name w:val="header"/>
    <w:basedOn w:val="Normal"/>
    <w:link w:val="HeaderChar"/>
    <w:uiPriority w:val="99"/>
    <w:unhideWhenUsed/>
    <w:rsid w:val="00EA0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711"/>
  </w:style>
  <w:style w:type="paragraph" w:styleId="Footer">
    <w:name w:val="footer"/>
    <w:basedOn w:val="Normal"/>
    <w:link w:val="FooterChar"/>
    <w:uiPriority w:val="99"/>
    <w:unhideWhenUsed/>
    <w:rsid w:val="00EA0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711"/>
  </w:style>
  <w:style w:type="paragraph" w:styleId="ListParagraph">
    <w:name w:val="List Paragraph"/>
    <w:basedOn w:val="Normal"/>
    <w:uiPriority w:val="34"/>
    <w:qFormat/>
    <w:rsid w:val="00FB55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3825</Words>
  <Characters>19431</Characters>
  <Application>Microsoft Office Word</Application>
  <DocSecurity>0</DocSecurity>
  <Lines>555</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Carmen Meyer</cp:lastModifiedBy>
  <cp:revision>3</cp:revision>
  <cp:lastPrinted>2018-12-10T23:03:00Z</cp:lastPrinted>
  <dcterms:created xsi:type="dcterms:W3CDTF">2024-10-25T19:52:00Z</dcterms:created>
  <dcterms:modified xsi:type="dcterms:W3CDTF">2026-03-23T15:34:00Z</dcterms:modified>
</cp:coreProperties>
</file>